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727DB" w:rsidRDefault="008727DB" w:rsidP="008727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727DB" w:rsidTr="00992583"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727DB" w:rsidTr="00992583"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727DB" w:rsidRPr="003A1CC2" w:rsidRDefault="008727DB" w:rsidP="00992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A4B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27DB" w:rsidTr="00992583">
        <w:tc>
          <w:tcPr>
            <w:tcW w:w="4928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8727DB" w:rsidRPr="00B71CD7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25B6F" w:rsidTr="00992583">
        <w:tc>
          <w:tcPr>
            <w:tcW w:w="4928" w:type="dxa"/>
          </w:tcPr>
          <w:p w:rsidR="00125B6F" w:rsidRDefault="00125B6F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29" w:type="dxa"/>
          </w:tcPr>
          <w:p w:rsidR="00125B6F" w:rsidRPr="00701C1D" w:rsidRDefault="00125B6F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47115">
              <w:rPr>
                <w:rFonts w:ascii="Times New Roman" w:hAnsi="Times New Roman" w:cs="Times New Roman"/>
                <w:sz w:val="24"/>
                <w:szCs w:val="24"/>
              </w:rPr>
              <w:t>Бизнес планирование  в сфере сервиса</w:t>
            </w:r>
          </w:p>
        </w:tc>
        <w:tc>
          <w:tcPr>
            <w:tcW w:w="4929" w:type="dxa"/>
          </w:tcPr>
          <w:p w:rsidR="00125B6F" w:rsidRDefault="00125B6F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727DB" w:rsidRDefault="008727DB" w:rsidP="008727D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5" w:type="dxa"/>
        <w:tblLayout w:type="fixed"/>
        <w:tblLook w:val="04A0"/>
      </w:tblPr>
      <w:tblGrid>
        <w:gridCol w:w="560"/>
        <w:gridCol w:w="4651"/>
        <w:gridCol w:w="1276"/>
        <w:gridCol w:w="851"/>
        <w:gridCol w:w="708"/>
        <w:gridCol w:w="4394"/>
        <w:gridCol w:w="142"/>
        <w:gridCol w:w="1134"/>
        <w:gridCol w:w="142"/>
        <w:gridCol w:w="1377"/>
        <w:gridCol w:w="40"/>
      </w:tblGrid>
      <w:tr w:rsidR="008727DB" w:rsidTr="00CD7A26">
        <w:tc>
          <w:tcPr>
            <w:tcW w:w="15275" w:type="dxa"/>
            <w:gridSpan w:val="11"/>
            <w:shd w:val="clear" w:color="auto" w:fill="F2DBDB" w:themeFill="accent2" w:themeFillTint="33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8727DB" w:rsidTr="00CD7A26">
        <w:tc>
          <w:tcPr>
            <w:tcW w:w="15275" w:type="dxa"/>
            <w:gridSpan w:val="11"/>
            <w:shd w:val="clear" w:color="auto" w:fill="F2DBDB" w:themeFill="accent2" w:themeFillTint="33"/>
          </w:tcPr>
          <w:p w:rsidR="008727DB" w:rsidRPr="00844855" w:rsidRDefault="008727DB" w:rsidP="0087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DB">
              <w:rPr>
                <w:rFonts w:ascii="Times New Roman" w:hAnsi="Times New Roman" w:cs="Times New Roman"/>
                <w:sz w:val="24"/>
                <w:szCs w:val="24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8727DB" w:rsidTr="00CD7A26">
        <w:trPr>
          <w:cantSplit/>
          <w:trHeight w:val="3130"/>
        </w:trPr>
        <w:tc>
          <w:tcPr>
            <w:tcW w:w="560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51" w:type="dxa"/>
            <w:vAlign w:val="center"/>
          </w:tcPr>
          <w:p w:rsidR="008727DB" w:rsidRPr="00701C1D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8727DB" w:rsidRPr="00A27D3E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08" w:type="dxa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394" w:type="dxa"/>
            <w:vAlign w:val="center"/>
          </w:tcPr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727DB" w:rsidRDefault="008727DB" w:rsidP="009925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1276" w:type="dxa"/>
            <w:gridSpan w:val="2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559" w:type="dxa"/>
            <w:gridSpan w:val="3"/>
            <w:textDirection w:val="btLr"/>
            <w:vAlign w:val="center"/>
          </w:tcPr>
          <w:p w:rsidR="008727DB" w:rsidRDefault="008727DB" w:rsidP="0099258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B7466" w:rsidRPr="0010314E" w:rsidTr="00CD7A26">
        <w:tc>
          <w:tcPr>
            <w:tcW w:w="560" w:type="dxa"/>
            <w:vMerge w:val="restart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УК-2.1. Знает: 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понятие</w:t>
            </w:r>
            <w:proofErr w:type="gramStart"/>
            <w:r w:rsidRPr="0022494C">
              <w:t xml:space="preserve"> ,</w:t>
            </w:r>
            <w:proofErr w:type="gramEnd"/>
            <w:r w:rsidRPr="0022494C">
              <w:t xml:space="preserve"> задачи, принципы, необходимость и порядок  создания бизнес- плана;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круг задач организации в рамках запланированной цели;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 xml:space="preserve">- способы выбора решения поставленной цели, структуры бизнес- планов; 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lastRenderedPageBreak/>
              <w:t>- действующие правовые нормы в сфере сервиса;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основные способы поиска и сбора информации;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 способы использования ресурсов и ограничений</w:t>
            </w:r>
          </w:p>
        </w:tc>
        <w:tc>
          <w:tcPr>
            <w:tcW w:w="1276" w:type="dxa"/>
            <w:vMerge w:val="restart"/>
          </w:tcPr>
          <w:p w:rsidR="008B7466" w:rsidRPr="00474570" w:rsidRDefault="008B7466" w:rsidP="007569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7466" w:rsidRPr="00B617D3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8B7466" w:rsidRPr="005052D8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8B7466" w:rsidRPr="00424CB7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4394" w:type="dxa"/>
            <w:vMerge w:val="restart"/>
          </w:tcPr>
          <w:p w:rsidR="008B7466" w:rsidRDefault="008B7466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8246A" w:rsidRDefault="0098246A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B7466" w:rsidRDefault="008B7466" w:rsidP="001E78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1D8">
              <w:rPr>
                <w:rFonts w:ascii="Times New Roman" w:hAnsi="Times New Roman" w:cs="Times New Roman"/>
                <w:sz w:val="24"/>
                <w:szCs w:val="24"/>
              </w:rPr>
              <w:t xml:space="preserve">В чем </w:t>
            </w:r>
            <w:r w:rsidR="00A4789D"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>заключается</w:t>
            </w:r>
            <w:r w:rsidR="00A4789D" w:rsidRPr="003F6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1D8">
              <w:rPr>
                <w:rFonts w:ascii="Times New Roman" w:hAnsi="Times New Roman" w:cs="Times New Roman"/>
                <w:sz w:val="24"/>
                <w:szCs w:val="24"/>
              </w:rPr>
              <w:t>необходимость создания бизнес- плана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B05" w:rsidRPr="00E04B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4B05" w:rsidRPr="00E04B0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оммерческой деятельности</w:t>
            </w:r>
            <w:r w:rsidR="00E04B05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современных условиях?</w:t>
            </w:r>
          </w:p>
          <w:p w:rsidR="0098246A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46A" w:rsidRPr="003F61D8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8B7466" w:rsidRPr="003F61D8" w:rsidRDefault="008B7466" w:rsidP="00930E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Необходимость </w:t>
            </w:r>
            <w:r w:rsidR="00A4789D" w:rsidRPr="003F61D8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="00A4789D"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бизнес-плана </w:t>
            </w:r>
            <w:r w:rsidR="00E04B05" w:rsidRPr="00E04B0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04B05" w:rsidRPr="00E04B0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оммерческой деятельно</w:t>
            </w:r>
            <w:r w:rsidR="00E04B05" w:rsidRPr="00E04B0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сти</w:t>
            </w:r>
            <w:r w:rsidR="00E04B05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организации </w:t>
            </w: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заключается в </w:t>
            </w:r>
            <w:r w:rsidR="00930EB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успешном функционировании и развитии коммерческой организации,</w:t>
            </w:r>
            <w:r w:rsidR="00930EBC" w:rsidRPr="00BD508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определении целей</w:t>
            </w:r>
            <w:r w:rsidRPr="00A4789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задач, оценке окупаемости </w:t>
            </w:r>
            <w:r w:rsidR="0085211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инвестиций, прогнозировании </w:t>
            </w:r>
            <w:r w:rsidRPr="003F61D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рисков, а также в анализе потребностей </w:t>
            </w:r>
            <w:r w:rsidR="003B2F5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1559" w:type="dxa"/>
            <w:gridSpan w:val="3"/>
            <w:vMerge w:val="restart"/>
          </w:tcPr>
          <w:p w:rsidR="00E04B05" w:rsidRDefault="008B7466" w:rsidP="00E04B0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E04B05" w:rsidRDefault="008B7466" w:rsidP="00E04B0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б – допущена ошибка/нето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чность или ответ неполный</w:t>
            </w:r>
            <w:r w:rsidR="001F7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B7466" w:rsidRDefault="008B7466" w:rsidP="00E04B05">
            <w:pPr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B7466" w:rsidRDefault="008B7466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УК-2.2. Умеет: 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определять  задачи, принципы, необходимость и порядок  создания бизнес- плана;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решать круг задач организации в рамках запланированной цели;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 xml:space="preserve">- выбирать способы решения поставленной цели, структуры бизнес- планов; 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использовать действующие правовые нормы в сфере сервиса;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проводить основные способы поиска и сбора информации;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учитывать  способы использования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i/>
              </w:rPr>
            </w:pPr>
            <w:r w:rsidRPr="0022494C">
              <w:rPr>
                <w:b/>
                <w:i/>
              </w:rPr>
              <w:t>УК-2.3. Имеет навыки и/или опыт деятельности</w:t>
            </w:r>
            <w:r w:rsidRPr="0022494C">
              <w:rPr>
                <w:i/>
              </w:rPr>
              <w:t>: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определения  задач, принципов, необходимости и порядка  создания бизнес- плана;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решения круга задач организации в рамках запланированной цели;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 xml:space="preserve">- выбора способов решения поставленной цели, структуры бизнес- планов; 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использования действующих правовых норм в сфере сервиса;</w:t>
            </w:r>
          </w:p>
          <w:p w:rsidR="008B7466" w:rsidRPr="0022494C" w:rsidRDefault="008B7466" w:rsidP="007569A6">
            <w:pPr>
              <w:pStyle w:val="Default"/>
            </w:pPr>
            <w:r w:rsidRPr="0022494C">
              <w:t>- проведения основных способов поиска и сбора информации;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учета  способов использования ресурсов и ограничений.</w:t>
            </w:r>
          </w:p>
        </w:tc>
        <w:tc>
          <w:tcPr>
            <w:tcW w:w="1276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5" w:type="dxa"/>
            <w:gridSpan w:val="10"/>
            <w:shd w:val="clear" w:color="auto" w:fill="F2DBDB" w:themeFill="accent2" w:themeFillTint="33"/>
          </w:tcPr>
          <w:p w:rsidR="008B7466" w:rsidRPr="00FB124A" w:rsidRDefault="008B7466" w:rsidP="008B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24A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FB124A">
              <w:rPr>
                <w:rFonts w:ascii="Times New Roman" w:hAnsi="Times New Roman" w:cs="Times New Roman"/>
                <w:iCs/>
                <w:sz w:val="24"/>
                <w:szCs w:val="24"/>
              </w:rPr>
              <w:t>Способен</w:t>
            </w:r>
            <w:proofErr w:type="gramEnd"/>
            <w:r w:rsidRPr="00FB12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проводить э</w:t>
            </w:r>
            <w:r w:rsidRPr="00FB124A">
              <w:rPr>
                <w:rFonts w:ascii="Times New Roman" w:hAnsi="Times New Roman" w:cs="Times New Roman"/>
                <w:sz w:val="24"/>
                <w:szCs w:val="24"/>
              </w:rPr>
              <w:t>кспертизу и (или) диагностику объектов сервиса</w:t>
            </w:r>
          </w:p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 w:val="restart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ПК-3.1. Знает: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методы диагностики для конкретных объектов сервиса.</w:t>
            </w:r>
          </w:p>
        </w:tc>
        <w:tc>
          <w:tcPr>
            <w:tcW w:w="1276" w:type="dxa"/>
            <w:vMerge w:val="restart"/>
          </w:tcPr>
          <w:p w:rsidR="008B7466" w:rsidRPr="00474570" w:rsidRDefault="008B7466" w:rsidP="007569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8B7466" w:rsidRPr="00DE170A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8B7466" w:rsidRPr="00DE170A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8B7466" w:rsidRPr="00DE170A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394" w:type="dxa"/>
            <w:vMerge w:val="restart"/>
          </w:tcPr>
          <w:p w:rsidR="008B7466" w:rsidRDefault="008B7466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B7466" w:rsidRDefault="008B7466" w:rsidP="0098246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66" w:rsidRDefault="008B7466" w:rsidP="00982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проявляется сущность диагностики</w:t>
            </w:r>
            <w:r w:rsidRPr="000B7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46A">
              <w:rPr>
                <w:rFonts w:ascii="Times New Roman" w:eastAsia="Calibri" w:hAnsi="Times New Roman" w:cs="Times New Roman"/>
                <w:sz w:val="24"/>
                <w:szCs w:val="24"/>
              </w:rPr>
              <w:t>объектов сервиса?</w:t>
            </w:r>
          </w:p>
          <w:p w:rsidR="0098246A" w:rsidRDefault="0098246A" w:rsidP="009824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8246A" w:rsidRPr="000B7C32" w:rsidRDefault="0098246A" w:rsidP="009824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8B7466" w:rsidRPr="003B2F56" w:rsidRDefault="003B2F56" w:rsidP="003B2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Сущность диагностики объектов сервиса заключается в выявлении текущего состояния объекта (например, оборудования, системы или процесса) с целью определения его работоспособност</w:t>
            </w:r>
            <w:r w:rsidR="007827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 и выявления возможных проблем</w:t>
            </w:r>
            <w:r w:rsidRPr="003B2F5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 </w:t>
            </w:r>
          </w:p>
        </w:tc>
        <w:tc>
          <w:tcPr>
            <w:tcW w:w="1559" w:type="dxa"/>
            <w:gridSpan w:val="3"/>
            <w:vMerge w:val="restart"/>
          </w:tcPr>
          <w:p w:rsidR="003B2F5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B2F5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</w:t>
            </w:r>
          </w:p>
          <w:p w:rsidR="008B746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B7466" w:rsidRPr="00CF0E8D" w:rsidRDefault="008B7466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ПК-3.2. Умеет: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ПК-3.3. Имеет навыки и/или опыт деятельности: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 w:val="restart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ПК-3.1. Знает: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методы диагностики для конкретных объектов сервиса.</w:t>
            </w:r>
          </w:p>
        </w:tc>
        <w:tc>
          <w:tcPr>
            <w:tcW w:w="1276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четырёх предложенных и обоснованием выбора</w:t>
            </w:r>
          </w:p>
        </w:tc>
        <w:tc>
          <w:tcPr>
            <w:tcW w:w="851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8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394" w:type="dxa"/>
            <w:vMerge w:val="restart"/>
          </w:tcPr>
          <w:p w:rsidR="008B7466" w:rsidRDefault="008B7466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8B7466" w:rsidRPr="00833207" w:rsidRDefault="008B7466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320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Назовите  </w:t>
            </w:r>
            <w:r w:rsidR="007660BF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распространённый метод </w:t>
            </w:r>
            <w:r w:rsidR="00766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бизнес </w:t>
            </w:r>
            <w:proofErr w:type="gramStart"/>
            <w:r w:rsidRPr="00833207">
              <w:rPr>
                <w:rFonts w:ascii="Times New Roman" w:hAnsi="Times New Roman" w:cs="Times New Roman"/>
                <w:sz w:val="24"/>
                <w:szCs w:val="24"/>
              </w:rPr>
              <w:t>анализа</w:t>
            </w:r>
            <w:proofErr w:type="gramEnd"/>
            <w:r w:rsidRPr="0083320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33207">
              <w:rPr>
                <w:rFonts w:ascii="Times New Roman" w:hAnsi="Times New Roman" w:cs="Times New Roman"/>
                <w:sz w:val="24"/>
                <w:szCs w:val="24"/>
              </w:rPr>
              <w:t>который  выявляет четыре аспекта</w:t>
            </w:r>
            <w:r w:rsidR="00E04B0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833207">
              <w:rPr>
                <w:rFonts w:ascii="Times New Roman" w:hAnsi="Times New Roman" w:cs="Times New Roman"/>
                <w:sz w:val="24"/>
                <w:szCs w:val="24"/>
              </w:rPr>
              <w:t>внутренние (сильные и слабые стороны) и внешние (угрозы и возможности) переменные</w:t>
            </w:r>
            <w:r w:rsidR="007660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7466" w:rsidRPr="009E4F95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2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E4F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SWOT-АНАЛИЗ</w:t>
            </w:r>
          </w:p>
          <w:p w:rsidR="008B7466" w:rsidRPr="009E4F95" w:rsidRDefault="008B7466" w:rsidP="007569A6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CCE4F7"/>
              </w:rPr>
            </w:pP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E4F9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MOST-</w:t>
            </w:r>
            <w:r w:rsidRPr="009E4F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E4F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АНАЛИЗ</w:t>
            </w:r>
          </w:p>
          <w:p w:rsidR="008B7466" w:rsidRDefault="008B7466" w:rsidP="007569A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9E4F9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АНАЛИЗ ТРЕБОВАНИЙ</w:t>
            </w:r>
          </w:p>
          <w:p w:rsidR="008B7466" w:rsidRPr="009E4F95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F95">
              <w:t xml:space="preserve">4) </w:t>
            </w:r>
            <w:r w:rsidRPr="00A23A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CATWOE- АНАЛИЗ</w:t>
            </w:r>
          </w:p>
          <w:p w:rsidR="008B7466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0BF" w:rsidRDefault="007660BF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7660BF" w:rsidRPr="009E4F95" w:rsidRDefault="007660BF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466" w:rsidRPr="00CD2999" w:rsidRDefault="008B7466" w:rsidP="007569A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gridSpan w:val="2"/>
            <w:vMerge w:val="restart"/>
          </w:tcPr>
          <w:p w:rsidR="008B746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A23AEF" w:rsidRPr="00CD2999" w:rsidRDefault="00A23AEF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B7466" w:rsidRPr="00833207" w:rsidRDefault="008B7466" w:rsidP="007569A6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33207">
              <w:rPr>
                <w:color w:val="000000"/>
              </w:rPr>
              <w:t xml:space="preserve">Аббревиатура </w:t>
            </w:r>
            <w:r w:rsidRPr="00833207">
              <w:rPr>
                <w:color w:val="000000"/>
              </w:rPr>
              <w:lastRenderedPageBreak/>
              <w:t xml:space="preserve">SWOT </w:t>
            </w:r>
            <w:r w:rsidR="001F7CF5" w:rsidRPr="00E04B05">
              <w:rPr>
                <w:color w:val="000000"/>
              </w:rPr>
              <w:t>отражает четыре компонента</w:t>
            </w:r>
            <w:r w:rsidR="001F7CF5">
              <w:rPr>
                <w:color w:val="000000"/>
              </w:rPr>
              <w:t xml:space="preserve"> </w:t>
            </w:r>
            <w:r w:rsidRPr="00833207">
              <w:rPr>
                <w:color w:val="000000"/>
              </w:rPr>
              <w:t xml:space="preserve"> −</w:t>
            </w:r>
          </w:p>
          <w:p w:rsidR="008B7466" w:rsidRPr="00DB79B1" w:rsidRDefault="008B7466" w:rsidP="007569A6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833207">
              <w:rPr>
                <w:color w:val="000000"/>
              </w:rPr>
              <w:t>S</w:t>
            </w:r>
            <w:r w:rsidRPr="00DB79B1">
              <w:rPr>
                <w:color w:val="000000"/>
              </w:rPr>
              <w:t xml:space="preserve">- </w:t>
            </w:r>
            <w:proofErr w:type="spellStart"/>
            <w:r w:rsidRPr="00DB79B1">
              <w:rPr>
                <w:color w:val="000000"/>
              </w:rPr>
              <w:t>Strength</w:t>
            </w:r>
            <w:proofErr w:type="spellEnd"/>
            <w:r w:rsidR="00DB79B1" w:rsidRPr="00DB79B1">
              <w:rPr>
                <w:spacing w:val="-4"/>
              </w:rPr>
              <w:t xml:space="preserve"> (Сильные стороны)</w:t>
            </w:r>
          </w:p>
          <w:p w:rsidR="00DB79B1" w:rsidRPr="00DB79B1" w:rsidRDefault="008B7466" w:rsidP="007569A6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 w:rsidRPr="00DB79B1">
              <w:rPr>
                <w:color w:val="000000"/>
              </w:rPr>
              <w:t>W-</w:t>
            </w:r>
            <w:r w:rsidR="00DB79B1" w:rsidRPr="00DB79B1">
              <w:rPr>
                <w:spacing w:val="-4"/>
              </w:rPr>
              <w:t xml:space="preserve"> </w:t>
            </w:r>
            <w:proofErr w:type="spellStart"/>
            <w:r w:rsidR="00DB79B1" w:rsidRPr="00DB79B1">
              <w:rPr>
                <w:spacing w:val="-4"/>
              </w:rPr>
              <w:t>Weaknesses</w:t>
            </w:r>
            <w:proofErr w:type="spellEnd"/>
            <w:r w:rsidRPr="00DB79B1">
              <w:rPr>
                <w:color w:val="000000"/>
              </w:rPr>
              <w:t xml:space="preserve"> </w:t>
            </w:r>
            <w:r w:rsidR="00DB79B1" w:rsidRPr="00DB79B1">
              <w:rPr>
                <w:spacing w:val="-4"/>
              </w:rPr>
              <w:t>(Слабые стороны)</w:t>
            </w:r>
          </w:p>
          <w:p w:rsidR="008B7466" w:rsidRPr="00DE2EA3" w:rsidRDefault="008B7466" w:rsidP="007569A6">
            <w:pPr>
              <w:pStyle w:val="a7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DB79B1">
              <w:rPr>
                <w:color w:val="000000"/>
                <w:lang w:val="en-US"/>
              </w:rPr>
              <w:t>O</w:t>
            </w:r>
            <w:r w:rsidRPr="00DE2EA3">
              <w:rPr>
                <w:color w:val="000000"/>
                <w:lang w:val="en-US"/>
              </w:rPr>
              <w:t>-</w:t>
            </w:r>
            <w:r w:rsidR="00DB79B1" w:rsidRPr="00DE2EA3">
              <w:rPr>
                <w:spacing w:val="-4"/>
                <w:lang w:val="en-US"/>
              </w:rPr>
              <w:t xml:space="preserve"> </w:t>
            </w:r>
            <w:r w:rsidR="00DB79B1" w:rsidRPr="00DB79B1">
              <w:rPr>
                <w:spacing w:val="-4"/>
                <w:lang w:val="en-US"/>
              </w:rPr>
              <w:t>Opportunities</w:t>
            </w:r>
            <w:r w:rsidRPr="00DE2EA3">
              <w:rPr>
                <w:color w:val="000000"/>
                <w:lang w:val="en-US"/>
              </w:rPr>
              <w:t xml:space="preserve"> </w:t>
            </w:r>
            <w:r w:rsidR="00DB79B1" w:rsidRPr="00DE2EA3">
              <w:rPr>
                <w:spacing w:val="-4"/>
                <w:lang w:val="en-US"/>
              </w:rPr>
              <w:t> (</w:t>
            </w:r>
            <w:r w:rsidR="00DB79B1" w:rsidRPr="00DB79B1">
              <w:rPr>
                <w:spacing w:val="-4"/>
              </w:rPr>
              <w:t>Возможности</w:t>
            </w:r>
            <w:r w:rsidR="00DB79B1" w:rsidRPr="00DE2EA3">
              <w:rPr>
                <w:spacing w:val="-4"/>
                <w:lang w:val="en-US"/>
              </w:rPr>
              <w:t>)</w:t>
            </w:r>
            <w:r w:rsidR="00DB79B1" w:rsidRPr="00DE2EA3">
              <w:rPr>
                <w:color w:val="000000"/>
                <w:lang w:val="en-US"/>
              </w:rPr>
              <w:t xml:space="preserve"> </w:t>
            </w:r>
          </w:p>
          <w:p w:rsidR="008B7466" w:rsidRPr="00DE2EA3" w:rsidRDefault="008B7466" w:rsidP="00DB79B1">
            <w:pPr>
              <w:pStyle w:val="a7"/>
              <w:spacing w:before="0" w:beforeAutospacing="0" w:after="0" w:afterAutospacing="0"/>
              <w:rPr>
                <w:color w:val="000000"/>
                <w:lang w:val="en-US"/>
              </w:rPr>
            </w:pPr>
            <w:r w:rsidRPr="00DB79B1">
              <w:rPr>
                <w:color w:val="000000"/>
                <w:lang w:val="en-US"/>
              </w:rPr>
              <w:t>T</w:t>
            </w:r>
            <w:r w:rsidRPr="00DE2EA3">
              <w:rPr>
                <w:color w:val="000000"/>
                <w:lang w:val="en-US"/>
              </w:rPr>
              <w:t xml:space="preserve">- </w:t>
            </w:r>
            <w:r w:rsidR="00DB79B1" w:rsidRPr="00DB79B1">
              <w:rPr>
                <w:spacing w:val="-4"/>
                <w:lang w:val="en-US"/>
              </w:rPr>
              <w:t>Threats</w:t>
            </w:r>
            <w:r w:rsidR="00DB79B1" w:rsidRPr="00DE2EA3">
              <w:rPr>
                <w:spacing w:val="-4"/>
                <w:lang w:val="en-US"/>
              </w:rPr>
              <w:t xml:space="preserve"> (</w:t>
            </w:r>
            <w:r w:rsidR="00DB79B1" w:rsidRPr="00DB79B1">
              <w:rPr>
                <w:spacing w:val="-4"/>
              </w:rPr>
              <w:t>Угрозы</w:t>
            </w:r>
            <w:r w:rsidR="00DB79B1" w:rsidRPr="00DE2EA3">
              <w:rPr>
                <w:spacing w:val="-4"/>
                <w:lang w:val="en-US"/>
              </w:rPr>
              <w:t>)</w:t>
            </w:r>
            <w:r w:rsidR="00DB79B1" w:rsidRPr="00DE2EA3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559" w:type="dxa"/>
            <w:gridSpan w:val="3"/>
            <w:vMerge w:val="restart"/>
          </w:tcPr>
          <w:p w:rsidR="003B2F5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3B2F5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допущена ошибка/неточность или ответ неполный </w:t>
            </w:r>
          </w:p>
          <w:p w:rsidR="008B7466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ПК-3.2. Умеет: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владеть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1276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ПК-3.3. Имеет навыки и/или опыт деятельности: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1276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 w:val="restart"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ПК-3.1. Знает: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методы диагностики для конкретных объектов сервиса.</w:t>
            </w:r>
          </w:p>
        </w:tc>
        <w:tc>
          <w:tcPr>
            <w:tcW w:w="1276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8B7466" w:rsidRDefault="008B7466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B7466" w:rsidRPr="00CD2999" w:rsidRDefault="008B7466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бизнес</w:t>
            </w:r>
            <w:r w:rsidR="00DB7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объектов сервиса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используются различные</w:t>
            </w:r>
            <w:r w:rsidR="00F80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F808DC" w:rsidRPr="00E1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пособы исследования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80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Каждому 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0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808DC" w:rsidRPr="00E1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</w:t>
            </w:r>
            <w:r w:rsidR="00F808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</w:t>
            </w:r>
            <w:r w:rsidR="00F808DC" w:rsidRPr="00E130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исследования</w:t>
            </w:r>
            <w:r w:rsidR="00F808DC">
              <w:rPr>
                <w:rFonts w:ascii="Times New Roman" w:hAnsi="Times New Roman" w:cs="Times New Roman"/>
                <w:sz w:val="24"/>
                <w:szCs w:val="24"/>
              </w:rPr>
              <w:t xml:space="preserve">  левого столбца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 (А-</w:t>
            </w:r>
            <w:r w:rsidRPr="007660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F808DC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соответствующее  ему 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правого столбца (1 </w:t>
            </w:r>
            <w:r w:rsidR="007660B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9E4F9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4140" w:type="dxa"/>
              <w:tblLayout w:type="fixed"/>
              <w:tblLook w:val="04A0"/>
            </w:tblPr>
            <w:tblGrid>
              <w:gridCol w:w="312"/>
              <w:gridCol w:w="1418"/>
              <w:gridCol w:w="567"/>
              <w:gridCol w:w="1843"/>
            </w:tblGrid>
            <w:tr w:rsidR="008B7466" w:rsidRPr="00CD2999" w:rsidTr="003B2F56">
              <w:tc>
                <w:tcPr>
                  <w:tcW w:w="1730" w:type="dxa"/>
                  <w:gridSpan w:val="2"/>
                  <w:vAlign w:val="center"/>
                </w:tcPr>
                <w:p w:rsidR="008B7466" w:rsidRPr="00CD2999" w:rsidRDefault="001C41E4" w:rsidP="001C41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Pr="00E1304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пособы исследования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8B7466" w:rsidRPr="00CD2999" w:rsidRDefault="00F808DC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 способа</w:t>
                  </w:r>
                  <w:r w:rsidR="008B7466" w:rsidRPr="00E1304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исследования</w:t>
                  </w:r>
                </w:p>
              </w:tc>
            </w:tr>
            <w:tr w:rsidR="008B7466" w:rsidRPr="00CD2999" w:rsidTr="003B2F56">
              <w:tc>
                <w:tcPr>
                  <w:tcW w:w="312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8B7466" w:rsidRPr="00CD2999" w:rsidRDefault="007660BF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r w:rsidR="008B7466" w:rsidRPr="00E1304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оделирование</w:t>
                  </w:r>
                </w:p>
              </w:tc>
              <w:tc>
                <w:tcPr>
                  <w:tcW w:w="567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8B7466" w:rsidRPr="00F808DC" w:rsidRDefault="00F808DC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A91A5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сложные запросы к данным, способ сравнения и агрегация данных по разным </w:t>
                  </w:r>
                  <w:r w:rsidRPr="00A91A52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критериям, формирование срезов и сводок данных</w:t>
                  </w:r>
                </w:p>
              </w:tc>
            </w:tr>
            <w:tr w:rsidR="008B7466" w:rsidRPr="00CD2999" w:rsidTr="003B2F56">
              <w:tc>
                <w:tcPr>
                  <w:tcW w:w="312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8B7466" w:rsidRPr="00F808DC" w:rsidRDefault="00F808DC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б</w:t>
                  </w:r>
                  <w:r w:rsidRPr="00F808D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изнес-аналитика</w:t>
                  </w:r>
                </w:p>
              </w:tc>
              <w:tc>
                <w:tcPr>
                  <w:tcW w:w="567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8B7466" w:rsidRPr="00F808DC" w:rsidRDefault="00F014D5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024D04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 xml:space="preserve">представление данных </w:t>
                  </w:r>
                  <w:r w:rsidR="00F808DC" w:rsidRPr="00024D04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 форме таблиц, графиков, диаграмм или других форматов, которые позволяют увидеть основные показатели, тенденции или закономерности в бизнесе</w:t>
                  </w:r>
                </w:p>
              </w:tc>
            </w:tr>
            <w:tr w:rsidR="008B7466" w:rsidRPr="00CD2999" w:rsidTr="003B2F56">
              <w:tc>
                <w:tcPr>
                  <w:tcW w:w="312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8B7466" w:rsidRPr="00CD2999" w:rsidRDefault="00F808DC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24D04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визуализация данных</w:t>
                  </w:r>
                </w:p>
              </w:tc>
              <w:tc>
                <w:tcPr>
                  <w:tcW w:w="567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8B7466" w:rsidRPr="00F808DC" w:rsidRDefault="007660BF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F808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</w:t>
                  </w:r>
                  <w:r w:rsidR="008B7466" w:rsidRPr="00F808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оздание математических или логических моделей, описывающих процессы, правила или системы</w:t>
                  </w:r>
                </w:p>
              </w:tc>
            </w:tr>
            <w:tr w:rsidR="008B7466" w:rsidRPr="00CD2999" w:rsidTr="003B2F56">
              <w:trPr>
                <w:trHeight w:val="2125"/>
              </w:trPr>
              <w:tc>
                <w:tcPr>
                  <w:tcW w:w="312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8B7466" w:rsidRPr="00CD2999" w:rsidRDefault="007660BF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="008B7466" w:rsidRPr="00E1304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нтеллектуальный анализ данных</w:t>
                  </w:r>
                </w:p>
              </w:tc>
              <w:tc>
                <w:tcPr>
                  <w:tcW w:w="567" w:type="dxa"/>
                  <w:vAlign w:val="center"/>
                </w:tcPr>
                <w:p w:rsidR="008B7466" w:rsidRPr="00CD2999" w:rsidRDefault="008B7466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43" w:type="dxa"/>
                  <w:vAlign w:val="center"/>
                </w:tcPr>
                <w:p w:rsidR="008B7466" w:rsidRPr="00F808DC" w:rsidRDefault="008B7466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08D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процесс поиска скрытых закономерностей, связей или законов в больших массивах данных</w:t>
                  </w:r>
                </w:p>
              </w:tc>
            </w:tr>
          </w:tbl>
          <w:p w:rsidR="008B7466" w:rsidRPr="00CD2999" w:rsidRDefault="008B7466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B7466" w:rsidRPr="00CD2999" w:rsidTr="007569A6">
              <w:tc>
                <w:tcPr>
                  <w:tcW w:w="804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B7466" w:rsidRPr="00CD2999" w:rsidTr="007569A6">
              <w:tc>
                <w:tcPr>
                  <w:tcW w:w="804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8B7466" w:rsidRPr="00CD2999" w:rsidRDefault="008B7466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B7466" w:rsidRPr="00CD2999" w:rsidRDefault="008B7466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23AEF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8B7466" w:rsidRPr="00CD2999" w:rsidRDefault="008B746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559" w:type="dxa"/>
            <w:gridSpan w:val="3"/>
            <w:vMerge w:val="restart"/>
          </w:tcPr>
          <w:p w:rsidR="00C35B7A" w:rsidRDefault="00C35B7A" w:rsidP="00C3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8B7466" w:rsidRPr="00CD2999" w:rsidRDefault="00C35B7A" w:rsidP="00C3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D27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ПК-3.2. Умеет: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1276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7466" w:rsidRPr="0010314E" w:rsidTr="00CD7A26">
        <w:tc>
          <w:tcPr>
            <w:tcW w:w="560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8B7466" w:rsidRPr="0022494C" w:rsidRDefault="008B7466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ПК-3.3. Имеет навыки и/или опыт деятельности: </w:t>
            </w:r>
          </w:p>
          <w:p w:rsidR="008B7466" w:rsidRPr="0022494C" w:rsidRDefault="008B7466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 методиками экспертизы объектов сервиса;</w:t>
            </w:r>
          </w:p>
          <w:p w:rsidR="008B7466" w:rsidRPr="0022494C" w:rsidRDefault="008B7466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1276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</w:tcPr>
          <w:p w:rsidR="008B7466" w:rsidRPr="0010314E" w:rsidRDefault="008B7466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CD7A26"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ПК-3.1. Знает: </w:t>
            </w:r>
          </w:p>
          <w:p w:rsidR="0098246A" w:rsidRPr="0022494C" w:rsidRDefault="0098246A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методики экспертизы объектов сервиса;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методы диагностики для конкретных объектов сервиса.</w:t>
            </w:r>
          </w:p>
        </w:tc>
        <w:tc>
          <w:tcPr>
            <w:tcW w:w="1276" w:type="dxa"/>
            <w:vMerge w:val="restart"/>
          </w:tcPr>
          <w:p w:rsidR="0098246A" w:rsidRPr="000C4C3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98246A" w:rsidRPr="005052D8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98246A" w:rsidRPr="00A943B0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394" w:type="dxa"/>
            <w:vMerge w:val="restart"/>
          </w:tcPr>
          <w:p w:rsidR="007660BF" w:rsidRDefault="0098246A" w:rsidP="007569A6">
            <w:pPr>
              <w:spacing w:line="276" w:lineRule="auto"/>
              <w:jc w:val="both"/>
              <w:rPr>
                <w:b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  <w:r w:rsidRPr="00F97DAD">
              <w:rPr>
                <w:b/>
              </w:rPr>
              <w:t xml:space="preserve"> </w:t>
            </w:r>
          </w:p>
          <w:p w:rsidR="0098246A" w:rsidRPr="007660BF" w:rsidRDefault="007660BF" w:rsidP="007660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проведении</w:t>
            </w:r>
            <w:r w:rsidR="0098246A"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диагностики бизнеса  определяют критерии</w:t>
            </w:r>
            <w:r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</w:t>
            </w:r>
            <w:r w:rsidR="001F7CF5" w:rsidRPr="00DB79B1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1F7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0BF">
              <w:rPr>
                <w:rFonts w:ascii="Times New Roman" w:hAnsi="Times New Roman" w:cs="Times New Roman"/>
                <w:sz w:val="24"/>
                <w:szCs w:val="24"/>
              </w:rPr>
              <w:t>конкурентоспособности</w:t>
            </w:r>
            <w:r w:rsidR="0098246A" w:rsidRPr="007660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направленные </w:t>
            </w:r>
            <w:r w:rsidR="0098246A"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на удовлетворение потребностей</w:t>
            </w:r>
            <w:r w:rsidR="000F3C29">
              <w:rPr>
                <w:rFonts w:ascii="Times New Roman" w:hAnsi="Times New Roman" w:cs="Times New Roman"/>
                <w:sz w:val="24"/>
                <w:szCs w:val="24"/>
              </w:rPr>
              <w:t xml:space="preserve"> клиента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46A"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потребностью </w:t>
            </w:r>
            <w:r w:rsidR="000F3C29" w:rsidRPr="000F3C2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3C29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 услуг</w:t>
            </w:r>
            <w:r w:rsidR="000F3C29"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47B">
              <w:rPr>
                <w:rFonts w:ascii="Times New Roman" w:hAnsi="Times New Roman" w:cs="Times New Roman"/>
                <w:sz w:val="24"/>
                <w:szCs w:val="24"/>
              </w:rPr>
              <w:t xml:space="preserve"> левого столбца</w:t>
            </w:r>
            <w:r w:rsidR="00930E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930EBC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930EBC">
              <w:rPr>
                <w:rFonts w:ascii="Times New Roman" w:hAnsi="Times New Roman" w:cs="Times New Roman"/>
                <w:sz w:val="24"/>
                <w:szCs w:val="24"/>
              </w:rPr>
              <w:t xml:space="preserve">)  и </w:t>
            </w:r>
            <w:r w:rsidR="0098246A" w:rsidRPr="007660BF">
              <w:rPr>
                <w:rFonts w:ascii="Times New Roman" w:hAnsi="Times New Roman" w:cs="Times New Roman"/>
                <w:sz w:val="24"/>
                <w:szCs w:val="24"/>
              </w:rPr>
              <w:t xml:space="preserve"> кри</w:t>
            </w:r>
            <w:r w:rsidR="00A23AEF">
              <w:rPr>
                <w:rFonts w:ascii="Times New Roman" w:hAnsi="Times New Roman" w:cs="Times New Roman"/>
                <w:sz w:val="24"/>
                <w:szCs w:val="24"/>
              </w:rPr>
              <w:t>терие</w:t>
            </w:r>
            <w:r w:rsidR="00A23AEF" w:rsidRPr="000F3C2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30EBC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</w:t>
            </w:r>
            <w:r w:rsidR="001C3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EA3">
              <w:rPr>
                <w:rFonts w:ascii="Times New Roman" w:hAnsi="Times New Roman" w:cs="Times New Roman"/>
                <w:sz w:val="24"/>
                <w:szCs w:val="24"/>
              </w:rPr>
              <w:t>правого столбца</w:t>
            </w:r>
            <w:r w:rsidR="00A23AEF">
              <w:rPr>
                <w:rFonts w:ascii="Times New Roman" w:hAnsi="Times New Roman" w:cs="Times New Roman"/>
                <w:sz w:val="24"/>
                <w:szCs w:val="24"/>
              </w:rPr>
              <w:t xml:space="preserve"> (1-5):</w:t>
            </w:r>
          </w:p>
          <w:tbl>
            <w:tblPr>
              <w:tblStyle w:val="a3"/>
              <w:tblW w:w="4361" w:type="dxa"/>
              <w:tblLayout w:type="fixed"/>
              <w:tblLook w:val="04A0"/>
            </w:tblPr>
            <w:tblGrid>
              <w:gridCol w:w="313"/>
              <w:gridCol w:w="1842"/>
              <w:gridCol w:w="284"/>
              <w:gridCol w:w="1922"/>
            </w:tblGrid>
            <w:tr w:rsidR="0098246A" w:rsidRPr="00921553" w:rsidTr="00DB79B1">
              <w:tc>
                <w:tcPr>
                  <w:tcW w:w="2155" w:type="dxa"/>
                  <w:gridSpan w:val="2"/>
                </w:tcPr>
                <w:p w:rsidR="0098246A" w:rsidRPr="00B76BC3" w:rsidRDefault="0098246A" w:rsidP="000F3C29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F3C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Потребности</w:t>
                  </w:r>
                  <w:r w:rsidR="001F7CF5" w:rsidRPr="000F3C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F3C29" w:rsidRPr="000F3C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0F3C2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качестве услуг</w:t>
                  </w:r>
                </w:p>
              </w:tc>
              <w:tc>
                <w:tcPr>
                  <w:tcW w:w="2206" w:type="dxa"/>
                  <w:gridSpan w:val="2"/>
                </w:tcPr>
                <w:p w:rsidR="0098246A" w:rsidRPr="00B76BC3" w:rsidRDefault="0098246A" w:rsidP="001F7CF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Критерии</w:t>
                  </w:r>
                  <w:r w:rsidR="001F7C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F3C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качества</w:t>
                  </w:r>
                </w:p>
              </w:tc>
            </w:tr>
            <w:tr w:rsidR="0098246A" w:rsidRPr="00921553" w:rsidTr="00DB79B1">
              <w:tc>
                <w:tcPr>
                  <w:tcW w:w="313" w:type="dxa"/>
                </w:tcPr>
                <w:p w:rsidR="0098246A" w:rsidRPr="00921553" w:rsidRDefault="0098246A" w:rsidP="007569A6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842" w:type="dxa"/>
                  <w:vAlign w:val="center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качестве информации о конкурентных преимуществах</w:t>
                  </w:r>
                </w:p>
              </w:tc>
              <w:tc>
                <w:tcPr>
                  <w:tcW w:w="284" w:type="dxa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22" w:type="dxa"/>
                  <w:vAlign w:val="center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новизна</w:t>
                  </w:r>
                </w:p>
              </w:tc>
            </w:tr>
            <w:tr w:rsidR="0098246A" w:rsidRPr="00921553" w:rsidTr="00DB79B1">
              <w:tc>
                <w:tcPr>
                  <w:tcW w:w="313" w:type="dxa"/>
                </w:tcPr>
                <w:p w:rsidR="0098246A" w:rsidRPr="00921553" w:rsidRDefault="0098246A" w:rsidP="007569A6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842" w:type="dxa"/>
                  <w:vAlign w:val="center"/>
                </w:tcPr>
                <w:p w:rsidR="0098246A" w:rsidRPr="00B76BC3" w:rsidRDefault="007660BF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r w:rsidR="0098246A"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разнообразии</w:t>
                  </w:r>
                </w:p>
              </w:tc>
              <w:tc>
                <w:tcPr>
                  <w:tcW w:w="284" w:type="dxa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22" w:type="dxa"/>
                  <w:vAlign w:val="center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социальная </w:t>
                  </w:r>
                  <w:proofErr w:type="spellStart"/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адресность</w:t>
                  </w:r>
                  <w:proofErr w:type="spellEnd"/>
                </w:p>
              </w:tc>
            </w:tr>
            <w:tr w:rsidR="0098246A" w:rsidRPr="00921553" w:rsidTr="00DB79B1">
              <w:tc>
                <w:tcPr>
                  <w:tcW w:w="313" w:type="dxa"/>
                </w:tcPr>
                <w:p w:rsidR="0098246A" w:rsidRPr="00921553" w:rsidRDefault="0098246A" w:rsidP="007569A6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842" w:type="dxa"/>
                  <w:vAlign w:val="center"/>
                </w:tcPr>
                <w:p w:rsidR="0098246A" w:rsidRPr="00B76BC3" w:rsidRDefault="007660BF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 w:rsidR="0098246A"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учете специфических запросов</w:t>
                  </w:r>
                </w:p>
              </w:tc>
              <w:tc>
                <w:tcPr>
                  <w:tcW w:w="284" w:type="dxa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22" w:type="dxa"/>
                  <w:vAlign w:val="center"/>
                </w:tcPr>
                <w:p w:rsidR="00DB79B1" w:rsidRDefault="00DB79B1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="0098246A"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нформатив</w:t>
                  </w:r>
                  <w:proofErr w:type="spellEnd"/>
                </w:p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ность</w:t>
                  </w:r>
                  <w:proofErr w:type="spellEnd"/>
                </w:p>
              </w:tc>
            </w:tr>
            <w:tr w:rsidR="0098246A" w:rsidRPr="00921553" w:rsidTr="00DB79B1">
              <w:tc>
                <w:tcPr>
                  <w:tcW w:w="313" w:type="dxa"/>
                </w:tcPr>
                <w:p w:rsidR="0098246A" w:rsidRPr="00921553" w:rsidRDefault="0098246A" w:rsidP="007569A6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842" w:type="dxa"/>
                  <w:vAlign w:val="center"/>
                </w:tcPr>
                <w:p w:rsidR="0098246A" w:rsidRPr="00B76BC3" w:rsidRDefault="0098246A" w:rsidP="00206E3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5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206E3E" w:rsidRPr="00E85A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приемлемой стоимости</w:t>
                  </w: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эксплуатации</w:t>
                  </w:r>
                </w:p>
              </w:tc>
              <w:tc>
                <w:tcPr>
                  <w:tcW w:w="284" w:type="dxa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22" w:type="dxa"/>
                  <w:vAlign w:val="center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 качества</w:t>
                  </w:r>
                </w:p>
              </w:tc>
            </w:tr>
            <w:tr w:rsidR="0098246A" w:rsidRPr="00921553" w:rsidTr="00DB79B1">
              <w:tc>
                <w:tcPr>
                  <w:tcW w:w="313" w:type="dxa"/>
                </w:tcPr>
                <w:p w:rsidR="0098246A" w:rsidRPr="00921553" w:rsidRDefault="0098246A" w:rsidP="007569A6">
                  <w:pPr>
                    <w:rPr>
                      <w:rFonts w:ascii="Times New Roman" w:hAnsi="Times New Roman" w:cs="Times New Roman"/>
                    </w:rPr>
                  </w:pPr>
                  <w:r w:rsidRPr="0092155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842" w:type="dxa"/>
                  <w:vAlign w:val="center"/>
                </w:tcPr>
                <w:p w:rsidR="0098246A" w:rsidRPr="00B76BC3" w:rsidRDefault="00EF38B5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98246A"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удобстве</w:t>
                  </w:r>
                </w:p>
              </w:tc>
              <w:tc>
                <w:tcPr>
                  <w:tcW w:w="284" w:type="dxa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22" w:type="dxa"/>
                  <w:vAlign w:val="center"/>
                </w:tcPr>
                <w:p w:rsidR="0098246A" w:rsidRPr="00B76BC3" w:rsidRDefault="0098246A" w:rsidP="007569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6B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цена потреблени</w:t>
                  </w:r>
                  <w:r w:rsidR="00EF38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</w:tr>
          </w:tbl>
          <w:p w:rsidR="0098246A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246A" w:rsidRPr="00A23AEF" w:rsidRDefault="0098246A" w:rsidP="007569A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AEF"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98246A" w:rsidRPr="0013715F" w:rsidTr="007569A6">
              <w:tc>
                <w:tcPr>
                  <w:tcW w:w="804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8246A" w:rsidRPr="0013715F" w:rsidTr="007569A6">
              <w:tc>
                <w:tcPr>
                  <w:tcW w:w="804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8246A" w:rsidRPr="0013715F" w:rsidRDefault="0098246A" w:rsidP="007569A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8246A" w:rsidRDefault="0098246A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23AEF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А3Б1В2</w:t>
            </w:r>
          </w:p>
          <w:p w:rsidR="0098246A" w:rsidRPr="003B786E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86E">
              <w:rPr>
                <w:rFonts w:ascii="Times New Roman" w:hAnsi="Times New Roman" w:cs="Times New Roman"/>
                <w:sz w:val="24"/>
                <w:szCs w:val="24"/>
              </w:rPr>
              <w:t>Г5Д4</w:t>
            </w:r>
          </w:p>
        </w:tc>
        <w:tc>
          <w:tcPr>
            <w:tcW w:w="1559" w:type="dxa"/>
            <w:gridSpan w:val="3"/>
            <w:vMerge w:val="restart"/>
          </w:tcPr>
          <w:p w:rsidR="0098246A" w:rsidRPr="0013715F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8246A" w:rsidRPr="0013715F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98246A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8246A" w:rsidRPr="0010314E" w:rsidTr="00CD7A26"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ПК-3.2. Умеет: </w:t>
            </w:r>
          </w:p>
          <w:p w:rsidR="0098246A" w:rsidRPr="0022494C" w:rsidRDefault="0098246A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методиками экспертизы объектов сервиса;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подбирать методы диагностики для конкретных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CD7A26"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 xml:space="preserve">ПК-3.3. Имеет навыки и/или опыт деятельности: </w:t>
            </w:r>
          </w:p>
          <w:p w:rsidR="0098246A" w:rsidRPr="0022494C" w:rsidRDefault="0098246A" w:rsidP="007569A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 методиками экспертизы объектов сервиса;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методов диагностики для конкретных объектов сервиса.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CD7A26"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15" w:type="dxa"/>
            <w:gridSpan w:val="10"/>
            <w:shd w:val="clear" w:color="auto" w:fill="F2DBDB" w:themeFill="accent2" w:themeFillTint="33"/>
          </w:tcPr>
          <w:p w:rsidR="0098246A" w:rsidRPr="0010314E" w:rsidRDefault="0098246A" w:rsidP="008B7466">
            <w:pPr>
              <w:tabs>
                <w:tab w:val="left" w:pos="534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98246A" w:rsidRPr="0010314E" w:rsidTr="00CD7A26"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15" w:type="dxa"/>
            <w:gridSpan w:val="10"/>
            <w:shd w:val="clear" w:color="auto" w:fill="F2DBDB" w:themeFill="accent2" w:themeFillTint="33"/>
          </w:tcPr>
          <w:p w:rsidR="0098246A" w:rsidRPr="0022494C" w:rsidRDefault="0098246A" w:rsidP="0098246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ПК-5. </w:t>
            </w:r>
            <w:proofErr w:type="gramStart"/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работу исполнителей, принимать решения об организации сервисной деятельности</w:t>
            </w:r>
          </w:p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14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>ПК-5.1. Знает: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варианты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плановые решения по развитию клиентурных отношений предприятия</w:t>
            </w:r>
          </w:p>
        </w:tc>
        <w:tc>
          <w:tcPr>
            <w:tcW w:w="1276" w:type="dxa"/>
            <w:vMerge w:val="restart"/>
          </w:tcPr>
          <w:p w:rsidR="0098246A" w:rsidRPr="00A3129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851" w:type="dxa"/>
            <w:vMerge w:val="restart"/>
          </w:tcPr>
          <w:p w:rsidR="0098246A" w:rsidRPr="001F62C8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8" w:type="dxa"/>
            <w:vMerge w:val="restart"/>
          </w:tcPr>
          <w:p w:rsidR="0098246A" w:rsidRPr="001F62C8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2"/>
            <w:vMerge w:val="restart"/>
          </w:tcPr>
          <w:p w:rsidR="0098246A" w:rsidRDefault="0098246A" w:rsidP="007569A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8246A" w:rsidRPr="006E25DC" w:rsidRDefault="0098246A" w:rsidP="00EF38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Укажите  </w:t>
            </w: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цель деятельности </w:t>
            </w:r>
            <w:r w:rsidRPr="006E25DC">
              <w:rPr>
                <w:rFonts w:ascii="Times New Roman" w:hAnsi="Times New Roman" w:cs="Times New Roman"/>
                <w:sz w:val="24"/>
                <w:szCs w:val="24"/>
              </w:rPr>
              <w:t>подразделений сервисных предприятий</w:t>
            </w:r>
            <w:r w:rsidR="00EF38B5" w:rsidRPr="00C35B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246A" w:rsidRPr="001C347B" w:rsidRDefault="0098246A" w:rsidP="00EF38B5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E25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C34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347B" w:rsidRPr="001C347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Ообеспечение качественного и своевременного обслуживания клиентов с целью удовлетворения их потребностей и повышения уровня удовлетворенности. </w:t>
            </w:r>
          </w:p>
          <w:p w:rsidR="0098246A" w:rsidRPr="001C347B" w:rsidRDefault="0098246A" w:rsidP="00EF38B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347B">
              <w:rPr>
                <w:rFonts w:ascii="Times New Roman" w:eastAsia="Arial Unicode MS" w:hAnsi="Times New Roman" w:cs="Times New Roman"/>
                <w:sz w:val="24"/>
                <w:szCs w:val="24"/>
              </w:rPr>
              <w:t>2.</w:t>
            </w:r>
            <w:r w:rsidR="00A23AEF"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Изготовление</w:t>
            </w:r>
            <w:r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изделия, востребованн</w:t>
            </w:r>
            <w:r w:rsidR="000F3C29"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ого</w:t>
            </w:r>
            <w:r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процессе основного производства</w:t>
            </w:r>
            <w:r w:rsidR="00EF38B5"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  <w:p w:rsidR="0098246A" w:rsidRPr="001C347B" w:rsidRDefault="0098246A" w:rsidP="00EF38B5">
            <w:pPr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1C34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0F3C29" w:rsidRPr="001C347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  <w:r w:rsidRPr="001C347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 w:rsidRPr="001C347B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Выполнение производственной программы при минимальных затратах ресурсов</w:t>
            </w:r>
            <w:r w:rsidRPr="001C347B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.</w:t>
            </w:r>
          </w:p>
          <w:p w:rsidR="00EF38B5" w:rsidRPr="00EF38B5" w:rsidRDefault="00EF38B5" w:rsidP="007569A6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:rsidR="00EF38B5" w:rsidRDefault="00EF38B5" w:rsidP="007569A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38B5"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</w:p>
          <w:p w:rsidR="00EF38B5" w:rsidRPr="00EF38B5" w:rsidRDefault="00EF38B5" w:rsidP="007569A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EF38B5" w:rsidRDefault="00EF38B5" w:rsidP="00756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8B5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gridSpan w:val="2"/>
            <w:vMerge w:val="restart"/>
          </w:tcPr>
          <w:p w:rsidR="00EF38B5" w:rsidRDefault="00EF38B5" w:rsidP="00EF38B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  <w:p w:rsidR="00CD7A26" w:rsidRDefault="00CD7A26" w:rsidP="00EF38B5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F38B5"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Обоснование:</w:t>
            </w:r>
          </w:p>
          <w:p w:rsidR="0098246A" w:rsidRPr="007359C5" w:rsidRDefault="00852117" w:rsidP="007359C5">
            <w:pPr>
              <w:pStyle w:val="sc-devlti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3"/>
              </w:rPr>
            </w:pPr>
            <w:proofErr w:type="gramStart"/>
            <w:r w:rsidRPr="00871F07">
              <w:rPr>
                <w:rStyle w:val="sc-gkybw"/>
                <w:b/>
                <w:bCs/>
                <w:color w:val="FFFFFF"/>
                <w:bdr w:val="none" w:sz="0" w:space="0" w:color="auto" w:frame="1"/>
              </w:rPr>
              <w:t>П</w:t>
            </w:r>
            <w:proofErr w:type="gramEnd"/>
            <w:r w:rsidR="007359C5" w:rsidRPr="00D84865">
              <w:rPr>
                <w:spacing w:val="-3"/>
              </w:rPr>
              <w:t xml:space="preserve"> Эффективная работа подразделений способствует укреплению репутации компании, удержанию клиентов и привлечению новых, что в конечном итоге ведет к росту бизнеса и его устойчивости на рынке</w:t>
            </w:r>
          </w:p>
        </w:tc>
        <w:tc>
          <w:tcPr>
            <w:tcW w:w="1417" w:type="dxa"/>
            <w:gridSpan w:val="2"/>
            <w:vMerge w:val="restart"/>
          </w:tcPr>
          <w:p w:rsidR="0098246A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98246A" w:rsidRDefault="0098246A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</w:rPr>
            </w:pPr>
            <w:r w:rsidRPr="0022494C">
              <w:rPr>
                <w:b/>
                <w:i/>
              </w:rPr>
              <w:t>ПК-5.2. Умеет</w:t>
            </w:r>
            <w:r w:rsidRPr="0022494C">
              <w:rPr>
                <w:b/>
              </w:rPr>
              <w:t>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проводить выбор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-принимать  плановые решения по развитию клиентурных отношений предприятия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rPr>
                <w:b/>
                <w:i/>
              </w:rPr>
              <w:t>ПК-5.3</w:t>
            </w:r>
            <w:r w:rsidRPr="0022494C">
              <w:rPr>
                <w:i/>
              </w:rPr>
              <w:t>.</w:t>
            </w:r>
            <w:r w:rsidRPr="0022494C">
              <w:t xml:space="preserve"> </w:t>
            </w:r>
            <w:r w:rsidRPr="0022494C">
              <w:rPr>
                <w:b/>
                <w:i/>
              </w:rPr>
              <w:t>Имеет навыки и/или опыт деятельности:</w:t>
            </w:r>
          </w:p>
          <w:p w:rsidR="0098246A" w:rsidRPr="0022494C" w:rsidRDefault="0098246A" w:rsidP="007569A6">
            <w:pPr>
              <w:pStyle w:val="ConsPlusNormal"/>
              <w:jc w:val="both"/>
            </w:pPr>
            <w:r w:rsidRPr="0022494C">
              <w:rPr>
                <w:b/>
              </w:rPr>
              <w:t xml:space="preserve">- </w:t>
            </w:r>
            <w:r w:rsidRPr="0022494C">
              <w:t>формирования цели и задач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проведения  выбора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-принятия  плановых решений по развитию клиентурных отношений предприятия.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>ПК-5.1. Знает: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-цель и задачи деятельности </w:t>
            </w:r>
            <w:r w:rsidRPr="00224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варианты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плановые решения по развитию клиентурных отношений предприятия</w:t>
            </w:r>
          </w:p>
        </w:tc>
        <w:tc>
          <w:tcPr>
            <w:tcW w:w="1276" w:type="dxa"/>
            <w:vMerge w:val="restart"/>
          </w:tcPr>
          <w:p w:rsidR="0098246A" w:rsidRPr="00DE170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98246A" w:rsidRPr="00DE170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708" w:type="dxa"/>
            <w:vMerge w:val="restart"/>
          </w:tcPr>
          <w:p w:rsidR="0098246A" w:rsidRPr="00DE170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2"/>
            <w:vMerge w:val="restart"/>
          </w:tcPr>
          <w:p w:rsidR="0098246A" w:rsidRDefault="0098246A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06E3E" w:rsidRPr="00E85A98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определите</w:t>
            </w:r>
            <w:r w:rsidR="00206E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последовательность в соответствии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заданием</w:t>
            </w:r>
            <w:r w:rsidR="00EF38B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729F9" w:rsidRPr="00E729F9" w:rsidRDefault="00E729F9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</w:t>
            </w:r>
            <w:r w:rsidRPr="00DE23C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ормирования сервисной системы обслуживания заключается в создании эффективной и удобной системы, которая отвечает потребностям клиентов и улучшает их опыт взаимодействия с компанией.</w:t>
            </w:r>
          </w:p>
          <w:p w:rsidR="0098246A" w:rsidRDefault="0005332A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правильную последовательность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перечисленных в таблице </w:t>
            </w:r>
            <w:r w:rsidR="00E729F9" w:rsidRPr="00DE23C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этапов </w:t>
            </w:r>
            <w:r w:rsidR="00E729F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создания эффективной  сервисной</w:t>
            </w:r>
            <w:r w:rsidR="00E729F9" w:rsidRPr="00DE23C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E729F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системы</w:t>
            </w:r>
            <w:r w:rsidR="00EF38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282" w:type="dxa"/>
              <w:tblLayout w:type="fixed"/>
              <w:tblLook w:val="04A0"/>
            </w:tblPr>
            <w:tblGrid>
              <w:gridCol w:w="567"/>
              <w:gridCol w:w="3715"/>
            </w:tblGrid>
            <w:tr w:rsidR="0005332A" w:rsidRPr="00EF6111" w:rsidTr="0005332A">
              <w:tc>
                <w:tcPr>
                  <w:tcW w:w="42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Default="0005332A" w:rsidP="0005332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 xml:space="preserve">Последовательность этапов </w:t>
                  </w:r>
                  <w:r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>создания  сервисной</w:t>
                  </w:r>
                  <w:r w:rsidRPr="00DE23C1"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pacing w:val="-3"/>
                      <w:sz w:val="24"/>
                      <w:szCs w:val="24"/>
                    </w:rPr>
                    <w:t xml:space="preserve"> системы</w:t>
                  </w:r>
                </w:p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разработка стратегии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постановка целей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реализация и внедрение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анализ текущей ситуации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EF6111"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мониторинг и контроль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tabs>
                      <w:tab w:val="left" w:pos="1877"/>
                    </w:tabs>
                    <w:rPr>
                      <w:rFonts w:ascii="Times New Roman" w:hAnsi="Times New Roman" w:cs="Times New Roman"/>
                      <w:color w:val="2C3038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постоянное совершенствование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jc w:val="both"/>
                    <w:rPr>
                      <w:rFonts w:ascii="Times New Roman" w:hAnsi="Times New Roman" w:cs="Times New Roman"/>
                      <w:color w:val="2C3038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проектирование системы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Pr="00EF6111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Pr="00C522EC" w:rsidRDefault="00C522EC" w:rsidP="00C35B7A">
                  <w:pPr>
                    <w:jc w:val="both"/>
                    <w:rPr>
                      <w:rFonts w:ascii="Times New Roman" w:hAnsi="Times New Roman" w:cs="Times New Roman"/>
                      <w:color w:val="2C3038"/>
                      <w:sz w:val="24"/>
                      <w:szCs w:val="24"/>
                    </w:rPr>
                  </w:pPr>
                  <w:r w:rsidRPr="00C522EC">
                    <w:rPr>
                      <w:rStyle w:val="sc-gkybw"/>
                      <w:rFonts w:ascii="Times New Roman" w:hAnsi="Times New Roman" w:cs="Times New Roman"/>
                      <w:bCs/>
                      <w:spacing w:val="-3"/>
                      <w:sz w:val="24"/>
                      <w:szCs w:val="24"/>
                      <w:bdr w:val="none" w:sz="0" w:space="0" w:color="auto" w:frame="1"/>
                    </w:rPr>
                    <w:t>оценка и улучшение</w:t>
                  </w:r>
                  <w:r w:rsidRPr="00C522EC">
                    <w:rPr>
                      <w:rStyle w:val="sc-gkybw"/>
                      <w:rFonts w:ascii="Times New Roman" w:hAnsi="Times New Roman" w:cs="Times New Roman"/>
                      <w:spacing w:val="-3"/>
                      <w:sz w:val="24"/>
                      <w:szCs w:val="24"/>
                      <w:bdr w:val="none" w:sz="0" w:space="0" w:color="auto" w:frame="1"/>
                    </w:rPr>
                    <w:t> </w:t>
                  </w:r>
                </w:p>
              </w:tc>
            </w:tr>
            <w:tr w:rsidR="0005332A" w:rsidRPr="00EF6111" w:rsidTr="0005332A"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332A" w:rsidRDefault="0005332A" w:rsidP="007569A6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4"/>
                      <w:szCs w:val="24"/>
                    </w:rPr>
                  </w:pPr>
                </w:p>
              </w:tc>
              <w:tc>
                <w:tcPr>
                  <w:tcW w:w="3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5332A" w:rsidRDefault="0005332A" w:rsidP="00C35B7A">
                  <w:pPr>
                    <w:jc w:val="both"/>
                    <w:rPr>
                      <w:rFonts w:ascii="Times New Roman" w:hAnsi="Times New Roman" w:cs="Times New Roman"/>
                      <w:color w:val="2C3038"/>
                      <w:sz w:val="24"/>
                      <w:szCs w:val="24"/>
                    </w:rPr>
                  </w:pPr>
                </w:p>
              </w:tc>
            </w:tr>
          </w:tbl>
          <w:p w:rsidR="0005332A" w:rsidRDefault="0005332A" w:rsidP="000533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(в виде букв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запишите в таблицу в правильной хронологической последовательности:</w:t>
            </w:r>
          </w:p>
          <w:p w:rsidR="00C35B7A" w:rsidRPr="00C35B7A" w:rsidRDefault="00C35B7A" w:rsidP="007569A6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</w:p>
          <w:tbl>
            <w:tblPr>
              <w:tblStyle w:val="a3"/>
              <w:tblW w:w="4423" w:type="dxa"/>
              <w:tblLayout w:type="fixed"/>
              <w:tblLook w:val="04A0"/>
            </w:tblPr>
            <w:tblGrid>
              <w:gridCol w:w="454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0B7C2A" w:rsidRPr="00CD2999" w:rsidTr="000B7C2A">
              <w:tc>
                <w:tcPr>
                  <w:tcW w:w="454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567" w:type="dxa"/>
                </w:tcPr>
                <w:p w:rsidR="000B7C2A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седьмое</w:t>
                  </w:r>
                </w:p>
              </w:tc>
              <w:tc>
                <w:tcPr>
                  <w:tcW w:w="567" w:type="dxa"/>
                </w:tcPr>
                <w:p w:rsidR="000B7C2A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</w:tr>
            <w:tr w:rsidR="000B7C2A" w:rsidRPr="00CD2999" w:rsidTr="000B7C2A">
              <w:tc>
                <w:tcPr>
                  <w:tcW w:w="454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0B7C2A" w:rsidRPr="00CD2999" w:rsidRDefault="000B7C2A" w:rsidP="007569A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F38B5" w:rsidRPr="00C60AC6" w:rsidRDefault="00EF38B5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35B7A" w:rsidRPr="00085E54" w:rsidRDefault="007359C5" w:rsidP="00C35B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Г</w:t>
            </w:r>
          </w:p>
          <w:p w:rsidR="00C35B7A" w:rsidRPr="00085E54" w:rsidRDefault="007359C5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2E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C35B7A" w:rsidRPr="00085E54" w:rsidRDefault="00C35B7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третье</w:t>
            </w:r>
            <w:proofErr w:type="gramStart"/>
            <w:r w:rsidR="00735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2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C35B7A" w:rsidRPr="00085E54" w:rsidRDefault="00C35B7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2E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</w:p>
          <w:p w:rsidR="00C35B7A" w:rsidRPr="00085E54" w:rsidRDefault="00C35B7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 w:rsidRPr="00085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22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0B7C2A" w:rsidRDefault="00C35B7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E54">
              <w:rPr>
                <w:rFonts w:ascii="Times New Roman" w:hAnsi="Times New Roman" w:cs="Times New Roman"/>
                <w:sz w:val="24"/>
                <w:szCs w:val="24"/>
              </w:rPr>
              <w:t>шестое</w:t>
            </w:r>
            <w:proofErr w:type="gramStart"/>
            <w:r w:rsidR="00C522E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="007359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7C2A" w:rsidRDefault="007359C5" w:rsidP="000B7C2A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седьмое </w:t>
            </w:r>
            <w:proofErr w:type="gramStart"/>
            <w:r w:rsidR="00C522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</w:t>
            </w:r>
            <w:proofErr w:type="gramEnd"/>
          </w:p>
          <w:p w:rsidR="000B7C2A" w:rsidRPr="007C2233" w:rsidRDefault="000B7C2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восьмое</w:t>
            </w:r>
            <w:proofErr w:type="gramStart"/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C522E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1377" w:type="dxa"/>
            <w:vMerge w:val="restart"/>
          </w:tcPr>
          <w:p w:rsidR="0005332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46A" w:rsidRPr="00CE5F26" w:rsidRDefault="0098246A" w:rsidP="007569A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8246A" w:rsidRDefault="0098246A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</w:rPr>
            </w:pPr>
            <w:r w:rsidRPr="0022494C">
              <w:rPr>
                <w:b/>
                <w:i/>
              </w:rPr>
              <w:t>ПК-5.2. Умеет</w:t>
            </w:r>
            <w:r w:rsidRPr="0022494C">
              <w:rPr>
                <w:b/>
              </w:rPr>
              <w:t>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проводить выбор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-принимать  плановые решения по развитию клиентурных отношений предприятия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rPr>
                <w:b/>
                <w:i/>
              </w:rPr>
              <w:t>ПК-5.3</w:t>
            </w:r>
            <w:r w:rsidRPr="0022494C">
              <w:rPr>
                <w:i/>
              </w:rPr>
              <w:t>.</w:t>
            </w:r>
            <w:r w:rsidRPr="0022494C">
              <w:t xml:space="preserve"> </w:t>
            </w:r>
            <w:r w:rsidRPr="0022494C">
              <w:rPr>
                <w:b/>
                <w:i/>
              </w:rPr>
              <w:t>Имеет навыки и/или опыт деятельности:</w:t>
            </w:r>
          </w:p>
          <w:p w:rsidR="0098246A" w:rsidRPr="0022494C" w:rsidRDefault="0098246A" w:rsidP="007569A6">
            <w:pPr>
              <w:pStyle w:val="ConsPlusNormal"/>
              <w:jc w:val="both"/>
            </w:pPr>
            <w:r w:rsidRPr="0022494C">
              <w:rPr>
                <w:b/>
              </w:rPr>
              <w:t xml:space="preserve">- </w:t>
            </w:r>
            <w:r w:rsidRPr="0022494C">
              <w:t>формирования цели и задач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проведения  выбора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-принятия  плановых решений по развитию клиентурных отношений предприятия.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>ПК-5.1. Знает: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- варианты решений для формирования </w:t>
            </w:r>
            <w:r w:rsidRPr="00224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плановые решения по развитию клиентурных отношений предприятия</w:t>
            </w:r>
          </w:p>
        </w:tc>
        <w:tc>
          <w:tcPr>
            <w:tcW w:w="1276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 из четырёх предложенных и обоснованием выбора</w:t>
            </w:r>
          </w:p>
        </w:tc>
        <w:tc>
          <w:tcPr>
            <w:tcW w:w="851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8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536" w:type="dxa"/>
            <w:gridSpan w:val="2"/>
            <w:vMerge w:val="restart"/>
          </w:tcPr>
          <w:p w:rsidR="0098246A" w:rsidRPr="00CD2999" w:rsidRDefault="0098246A" w:rsidP="00B574AF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екст, выберите правильный ответ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ты, обосновывающие выбор ответа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8246A" w:rsidRDefault="00B574AF" w:rsidP="00B574A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Бизнес-</w:t>
            </w:r>
            <w:r w:rsidR="0098246A" w:rsidRPr="00144BA0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 помогает предпринимателям</w:t>
            </w:r>
            <w:r w:rsidR="0098246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98246A" w:rsidRPr="00224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сервисных предприятий</w:t>
            </w:r>
            <w:r w:rsidR="00982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46A" w:rsidRPr="00144B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структурировать свои идеи,</w:t>
            </w:r>
            <w:r w:rsidR="0098246A" w:rsidRPr="0022494C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 плановые решения по развитию клиентурных отношений</w:t>
            </w:r>
            <w:r w:rsidR="009824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246A" w:rsidRPr="00144BA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определить стратегию развития и подготовиться к возможным трудностям.</w:t>
            </w:r>
            <w:r w:rsidR="0098246A" w:rsidRPr="00144BA0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 ли форма </w:t>
            </w:r>
            <w:r w:rsidR="007569A6" w:rsidRPr="000B7C2A">
              <w:rPr>
                <w:rFonts w:ascii="Times New Roman" w:hAnsi="Times New Roman" w:cs="Times New Roman"/>
                <w:sz w:val="24"/>
                <w:szCs w:val="24"/>
              </w:rPr>
              <w:t>такого</w:t>
            </w:r>
            <w:r w:rsidR="00756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46A" w:rsidRPr="00144BA0">
              <w:rPr>
                <w:rFonts w:ascii="Times New Roman" w:hAnsi="Times New Roman" w:cs="Times New Roman"/>
                <w:sz w:val="24"/>
                <w:szCs w:val="24"/>
              </w:rPr>
              <w:t>бизнес-плана «с ответами без решений</w:t>
            </w:r>
            <w:r w:rsidR="0098246A" w:rsidRPr="00C35B7A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  <w:p w:rsidR="0098246A" w:rsidRPr="00144BA0" w:rsidRDefault="00B574AF" w:rsidP="00CD7A26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5B7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C35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B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8246A" w:rsidRPr="00C35B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246A">
              <w:rPr>
                <w:rFonts w:ascii="Times New Roman" w:hAnsi="Times New Roman" w:cs="Times New Roman"/>
                <w:sz w:val="24"/>
                <w:szCs w:val="24"/>
              </w:rPr>
              <w:t>, это</w:t>
            </w:r>
            <w:r w:rsidR="0098246A" w:rsidRPr="003B78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готовый шаблон с ответами на наиболее часто задаваемые вопросы, но без конкретных решений</w:t>
            </w:r>
            <w:r w:rsidRPr="00C35B7A"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</w:p>
          <w:p w:rsidR="0098246A" w:rsidRPr="00144BA0" w:rsidRDefault="0098246A" w:rsidP="00CD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A0">
              <w:rPr>
                <w:rFonts w:ascii="Times New Roman" w:hAnsi="Times New Roman" w:cs="Times New Roman"/>
                <w:bCs/>
                <w:sz w:val="24"/>
                <w:szCs w:val="24"/>
              </w:rPr>
              <w:t>2)</w:t>
            </w:r>
            <w:r w:rsidRPr="0014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BA0">
              <w:rPr>
                <w:rFonts w:ascii="Times New Roman" w:hAnsi="Times New Roman" w:cs="Times New Roman"/>
                <w:sz w:val="24"/>
                <w:szCs w:val="24"/>
              </w:rPr>
              <w:t>да, это резюме</w:t>
            </w:r>
            <w:r w:rsidR="00B574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44BA0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  <w:p w:rsidR="0098246A" w:rsidRPr="00144BA0" w:rsidRDefault="0098246A" w:rsidP="00CD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A0">
              <w:rPr>
                <w:rFonts w:ascii="Times New Roman" w:hAnsi="Times New Roman" w:cs="Times New Roman"/>
                <w:bCs/>
                <w:sz w:val="24"/>
                <w:szCs w:val="24"/>
              </w:rPr>
              <w:t>3)</w:t>
            </w:r>
            <w:r w:rsidRPr="0014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BA0">
              <w:rPr>
                <w:rFonts w:ascii="Times New Roman" w:hAnsi="Times New Roman" w:cs="Times New Roman"/>
                <w:sz w:val="24"/>
                <w:szCs w:val="24"/>
              </w:rPr>
              <w:t>нет, так как в бизнес-плане содержатся только идеи, а ответы можно получить тол</w:t>
            </w:r>
            <w:r w:rsidR="00B574AF">
              <w:rPr>
                <w:rFonts w:ascii="Times New Roman" w:hAnsi="Times New Roman" w:cs="Times New Roman"/>
                <w:sz w:val="24"/>
                <w:szCs w:val="24"/>
              </w:rPr>
              <w:t>ько в ходе реализации этих идей;</w:t>
            </w:r>
            <w:r w:rsidRPr="00144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46A" w:rsidRDefault="0098246A" w:rsidP="00CD7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A0">
              <w:rPr>
                <w:rFonts w:ascii="Times New Roman" w:hAnsi="Times New Roman" w:cs="Times New Roman"/>
                <w:bCs/>
                <w:sz w:val="24"/>
                <w:szCs w:val="24"/>
              </w:rPr>
              <w:t>4)</w:t>
            </w:r>
            <w:r w:rsidRPr="00144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4BA0">
              <w:rPr>
                <w:rFonts w:ascii="Times New Roman" w:hAnsi="Times New Roman" w:cs="Times New Roman"/>
                <w:sz w:val="24"/>
                <w:szCs w:val="24"/>
              </w:rPr>
              <w:t>нет, так как бизнес-план должен дать однозначный ответ инвестору</w:t>
            </w:r>
          </w:p>
          <w:p w:rsidR="00B574AF" w:rsidRDefault="00B574AF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74AF" w:rsidRPr="00CD2999" w:rsidRDefault="00B574AF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8246A" w:rsidRPr="00CD2999" w:rsidRDefault="0098246A" w:rsidP="007569A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gridSpan w:val="2"/>
            <w:vMerge w:val="restart"/>
          </w:tcPr>
          <w:p w:rsidR="0098246A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CD7A26" w:rsidRPr="00CD2999" w:rsidRDefault="00CD7A26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0749D" w:rsidRDefault="0098246A" w:rsidP="007569A6">
            <w:pPr>
              <w:jc w:val="center"/>
              <w:rPr>
                <w:rFonts w:ascii="Arial Unicode MS" w:eastAsia="Arial Unicode MS" w:hAnsi="Arial Unicode MS" w:cs="Arial Unicode MS"/>
                <w:sz w:val="27"/>
                <w:szCs w:val="27"/>
                <w:shd w:val="clear" w:color="auto" w:fill="F2F0FF"/>
              </w:rPr>
            </w:pPr>
            <w:r w:rsidRPr="003B786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Да, такая форма </w:t>
            </w:r>
            <w:r w:rsidRPr="003B786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бизнес-плана существует. </w:t>
            </w:r>
          </w:p>
          <w:p w:rsidR="0098246A" w:rsidRPr="00547126" w:rsidRDefault="00547126" w:rsidP="0054712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Она позволяе</w:t>
            </w:r>
            <w:r w:rsidR="0080749D" w:rsidRPr="00173626">
              <w:rPr>
                <w:rFonts w:ascii="Times New Roman" w:eastAsia="Times New Roman" w:hAnsi="Times New Roman" w:cs="Times New Roman"/>
                <w:sz w:val="24"/>
                <w:szCs w:val="24"/>
              </w:rPr>
              <w:t>т определить стратегию развития предприятия и подготовить основу для успешного функционирования сервисного предприятия</w:t>
            </w:r>
          </w:p>
        </w:tc>
        <w:tc>
          <w:tcPr>
            <w:tcW w:w="1377" w:type="dxa"/>
            <w:vMerge w:val="restart"/>
          </w:tcPr>
          <w:p w:rsidR="0098246A" w:rsidRPr="00273D21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98246A" w:rsidRPr="00273D21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98246A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</w:rPr>
            </w:pPr>
            <w:r w:rsidRPr="0022494C">
              <w:rPr>
                <w:b/>
                <w:i/>
              </w:rPr>
              <w:t>ПК-5.2. Умеет</w:t>
            </w:r>
            <w:r w:rsidRPr="0022494C">
              <w:rPr>
                <w:b/>
              </w:rPr>
              <w:t>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проводить выбор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-принимать  плановые решения по развитию клиентурных отношений предприятия</w:t>
            </w:r>
          </w:p>
        </w:tc>
        <w:tc>
          <w:tcPr>
            <w:tcW w:w="1276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rPr>
                <w:b/>
                <w:i/>
              </w:rPr>
              <w:t>ПК-5.3</w:t>
            </w:r>
            <w:r w:rsidRPr="0022494C">
              <w:rPr>
                <w:i/>
              </w:rPr>
              <w:t>.</w:t>
            </w:r>
            <w:r w:rsidRPr="0022494C">
              <w:t xml:space="preserve"> </w:t>
            </w:r>
            <w:r w:rsidRPr="0022494C">
              <w:rPr>
                <w:b/>
                <w:i/>
              </w:rPr>
              <w:t>Имеет навыки и/или опыт деятельности:</w:t>
            </w:r>
          </w:p>
          <w:p w:rsidR="0098246A" w:rsidRPr="0022494C" w:rsidRDefault="0098246A" w:rsidP="007569A6">
            <w:pPr>
              <w:pStyle w:val="ConsPlusNormal"/>
              <w:jc w:val="both"/>
            </w:pPr>
            <w:r w:rsidRPr="0022494C">
              <w:rPr>
                <w:b/>
              </w:rPr>
              <w:t xml:space="preserve">- </w:t>
            </w:r>
            <w:r w:rsidRPr="0022494C">
              <w:t>формирования цели и задач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проведения  выбора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-принятия  плановых решений по развитию клиентурных отношений предприятия.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  <w:trHeight w:val="420"/>
        </w:trPr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>ПК-5.1. Знает: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варианты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плановые решения по развитию клиентурных отношений предприятия</w:t>
            </w:r>
          </w:p>
        </w:tc>
        <w:tc>
          <w:tcPr>
            <w:tcW w:w="1276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8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536" w:type="dxa"/>
            <w:gridSpan w:val="2"/>
            <w:vMerge w:val="restart"/>
          </w:tcPr>
          <w:p w:rsidR="0098246A" w:rsidRDefault="0098246A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обоснованный ответ.</w:t>
            </w:r>
          </w:p>
          <w:p w:rsidR="00B574AF" w:rsidRPr="00120268" w:rsidRDefault="00B574AF" w:rsidP="00756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246A" w:rsidRDefault="0098246A" w:rsidP="007569A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B3E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 процессе реализации проекта основные его участники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выполняют различные роли, </w:t>
            </w:r>
            <w:r w:rsidRPr="009B3E50">
              <w:rPr>
                <w:rFonts w:ascii="Times New Roman" w:eastAsia="Arial Unicode MS" w:hAnsi="Times New Roman" w:cs="Times New Roman"/>
                <w:sz w:val="24"/>
                <w:szCs w:val="24"/>
              </w:rPr>
              <w:t>взаимодействуют между собой, влияют на успешность  реализации проекта.</w:t>
            </w:r>
          </w:p>
          <w:p w:rsidR="0098246A" w:rsidRPr="00B574AF" w:rsidRDefault="0098246A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E5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r w:rsidRPr="00B574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Заказчик проекта </w:t>
            </w:r>
            <w:r w:rsidR="000B7C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Pr="00B574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это </w:t>
            </w:r>
            <w:r w:rsidR="00B574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______</w:t>
            </w:r>
          </w:p>
          <w:p w:rsidR="00CD7A26" w:rsidRDefault="00CD7A26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46A" w:rsidRPr="00CD2999" w:rsidRDefault="0098246A" w:rsidP="00756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276" w:type="dxa"/>
            <w:gridSpan w:val="2"/>
            <w:vMerge w:val="restart"/>
          </w:tcPr>
          <w:p w:rsidR="0098246A" w:rsidRPr="007569A6" w:rsidRDefault="0098246A" w:rsidP="000B7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eastAsia="Arial Unicode MS" w:hAnsi="Times New Roman" w:cs="Times New Roman"/>
                <w:sz w:val="24"/>
                <w:szCs w:val="24"/>
              </w:rPr>
              <w:t>Заказчик проекта — это</w:t>
            </w:r>
            <w:r w:rsidR="000B7C2A" w:rsidRPr="00A133C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юридическое или физическое лицо, организация или государственный орган</w:t>
            </w:r>
            <w:r w:rsidRPr="0012026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, </w:t>
            </w:r>
            <w:r w:rsidRPr="00120268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которое формулирует требования к результатам проекта и использует полученные результаты</w:t>
            </w:r>
          </w:p>
        </w:tc>
        <w:tc>
          <w:tcPr>
            <w:tcW w:w="1377" w:type="dxa"/>
            <w:vMerge w:val="restart"/>
          </w:tcPr>
          <w:p w:rsidR="00AF1D70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="00AF1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46A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</w:rPr>
            </w:pPr>
            <w:r w:rsidRPr="0022494C">
              <w:rPr>
                <w:b/>
                <w:i/>
              </w:rPr>
              <w:t>ПК-5.2. Умеет</w:t>
            </w:r>
            <w:r w:rsidRPr="0022494C">
              <w:rPr>
                <w:b/>
              </w:rPr>
              <w:t>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проводить выбор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-принимать  плановые решения по развитию клиентурных отношений предприятия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rPr>
                <w:b/>
                <w:i/>
              </w:rPr>
              <w:t>ПК-5.3</w:t>
            </w:r>
            <w:r w:rsidRPr="0022494C">
              <w:rPr>
                <w:i/>
              </w:rPr>
              <w:t>.</w:t>
            </w:r>
            <w:r w:rsidRPr="0022494C">
              <w:t xml:space="preserve"> </w:t>
            </w:r>
            <w:r w:rsidRPr="0022494C">
              <w:rPr>
                <w:b/>
                <w:i/>
              </w:rPr>
              <w:t>Имеет навыки и/или опыт деятельности:</w:t>
            </w:r>
          </w:p>
          <w:p w:rsidR="0098246A" w:rsidRPr="0022494C" w:rsidRDefault="0098246A" w:rsidP="007569A6">
            <w:pPr>
              <w:pStyle w:val="ConsPlusNormal"/>
              <w:jc w:val="both"/>
            </w:pPr>
            <w:r w:rsidRPr="0022494C">
              <w:rPr>
                <w:b/>
              </w:rPr>
              <w:t xml:space="preserve">- </w:t>
            </w:r>
            <w:r w:rsidRPr="0022494C">
              <w:t>формирования цели и задач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проведения  выбора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-принятия  плановых решений по развитию клиентурных отношений предприятия.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 w:val="restart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  <w:i/>
              </w:rPr>
            </w:pPr>
            <w:r w:rsidRPr="0022494C">
              <w:rPr>
                <w:b/>
                <w:i/>
              </w:rPr>
              <w:t>ПК-5.1. Знает: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варианты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t>- плановые решения по развитию клиентурных отношений предприятия</w:t>
            </w:r>
          </w:p>
        </w:tc>
        <w:tc>
          <w:tcPr>
            <w:tcW w:w="1276" w:type="dxa"/>
            <w:vMerge w:val="restart"/>
          </w:tcPr>
          <w:p w:rsidR="0098246A" w:rsidRPr="00B720B4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</w:tc>
        <w:tc>
          <w:tcPr>
            <w:tcW w:w="851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8" w:type="dxa"/>
            <w:vMerge w:val="restart"/>
          </w:tcPr>
          <w:p w:rsidR="0098246A" w:rsidRPr="00CD2999" w:rsidRDefault="0098246A" w:rsidP="007569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536" w:type="dxa"/>
            <w:gridSpan w:val="2"/>
            <w:vMerge w:val="restart"/>
          </w:tcPr>
          <w:p w:rsidR="0098246A" w:rsidRDefault="0098246A" w:rsidP="007569A6">
            <w:pPr>
              <w:jc w:val="both"/>
              <w:rPr>
                <w:rFonts w:ascii="Arial Unicode MS" w:eastAsia="Arial Unicode MS" w:hAnsi="Arial Unicode MS" w:cs="Arial Unicode MS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правильные </w:t>
            </w:r>
            <w:r w:rsidRPr="000C351C">
              <w:rPr>
                <w:rFonts w:ascii="Times New Roman" w:hAnsi="Times New Roman" w:cs="Times New Roman"/>
                <w:i/>
                <w:sz w:val="24"/>
                <w:szCs w:val="24"/>
              </w:rPr>
              <w:t>ответы</w:t>
            </w:r>
            <w:r w:rsidR="00B574AF">
              <w:rPr>
                <w:rFonts w:ascii="Arial Unicode MS" w:eastAsia="Arial Unicode MS" w:hAnsi="Arial Unicode MS" w:cs="Arial Unicode MS"/>
                <w:sz w:val="27"/>
                <w:szCs w:val="27"/>
              </w:rPr>
              <w:t>.</w:t>
            </w:r>
          </w:p>
          <w:p w:rsidR="0098246A" w:rsidRPr="000C351C" w:rsidRDefault="0098246A" w:rsidP="00B574AF">
            <w:pPr>
              <w:shd w:val="clear" w:color="auto" w:fill="FFFFFF"/>
              <w:spacing w:after="80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C35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Укажите</w:t>
            </w:r>
            <w:r w:rsidR="00B574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  <w:r w:rsidRPr="000C35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</w:t>
            </w:r>
            <w:r w:rsidRPr="000C35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акие  стадии</w:t>
            </w:r>
            <w:r w:rsidR="00AF1D7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из перечисленных</w:t>
            </w:r>
            <w:r w:rsidR="00930EB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B574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выделяют в бизнес </w:t>
            </w:r>
            <w:r w:rsidRPr="000C35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планировании </w:t>
            </w:r>
            <w:r w:rsidRPr="000C351C">
              <w:rPr>
                <w:rFonts w:ascii="Times New Roman" w:hAnsi="Times New Roman" w:cs="Times New Roman"/>
                <w:sz w:val="24"/>
                <w:szCs w:val="24"/>
              </w:rPr>
              <w:t>сервисных предприятий</w:t>
            </w:r>
            <w:r w:rsidR="00E53B1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8246A" w:rsidRPr="000C351C" w:rsidRDefault="0098246A" w:rsidP="007569A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B574A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  <w:r w:rsidR="00B574AF" w:rsidRPr="00B574A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  <w:r w:rsidRPr="00B574A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Анализ</w:t>
            </w:r>
            <w:r w:rsidRPr="00762F7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рынка и конкурентов</w:t>
            </w:r>
            <w:r w:rsidRPr="000C351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98246A" w:rsidRPr="009D6E25" w:rsidRDefault="00B574AF" w:rsidP="007569A6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</w:t>
            </w:r>
            <w:r w:rsidR="0098246A" w:rsidRPr="000C351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="0098246A" w:rsidRPr="009D6E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Продвижение бизнес-плана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98246A" w:rsidRPr="009D6E25" w:rsidRDefault="0098246A" w:rsidP="007569A6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D6E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3.</w:t>
            </w:r>
            <w:r w:rsidRPr="009D6E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</w:rPr>
              <w:t>Сбор информации</w:t>
            </w:r>
            <w:r w:rsidR="00B574A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98246A" w:rsidRPr="009D6E25" w:rsidRDefault="0098246A" w:rsidP="007569A6">
            <w:pP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9D6E2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  <w:r w:rsidR="00B574A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r w:rsidRPr="009D6E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Разработка бизнес-плана</w:t>
            </w:r>
            <w:r w:rsidR="00B574A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98246A" w:rsidRPr="009D6E25" w:rsidRDefault="0098246A" w:rsidP="007569A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D6E25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5</w:t>
            </w:r>
            <w:r w:rsidR="00B574AF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  <w:shd w:val="clear" w:color="auto" w:fill="F2F0FF"/>
              </w:rPr>
              <w:t xml:space="preserve"> </w:t>
            </w:r>
            <w:r w:rsidR="00B574AF">
              <w:rPr>
                <w:rFonts w:ascii="Times New Roman" w:eastAsia="Arial Unicode MS" w:hAnsi="Times New Roman" w:cs="Times New Roman"/>
                <w:sz w:val="24"/>
                <w:szCs w:val="24"/>
              </w:rPr>
              <w:t>Установка временных рамок,</w:t>
            </w: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определение сроков завершения этапов</w:t>
            </w:r>
            <w:r w:rsidR="00B574A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98246A" w:rsidRPr="009D6E25" w:rsidRDefault="0098246A" w:rsidP="007569A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D6E2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Финансовое моделирование</w:t>
            </w:r>
            <w:r w:rsidR="00B574A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98246A" w:rsidRDefault="0098246A" w:rsidP="007569A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7. Написание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бизнес-</w:t>
            </w:r>
            <w:r w:rsidRPr="009D6E25">
              <w:rPr>
                <w:rFonts w:ascii="Times New Roman" w:eastAsia="Arial Unicode MS" w:hAnsi="Times New Roman" w:cs="Times New Roman"/>
                <w:sz w:val="24"/>
                <w:szCs w:val="24"/>
              </w:rPr>
              <w:t>плана</w:t>
            </w:r>
          </w:p>
          <w:p w:rsidR="00547126" w:rsidRDefault="00547126" w:rsidP="007569A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</w:p>
          <w:p w:rsidR="00547126" w:rsidRDefault="00547126" w:rsidP="007569A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C762FE" w:rsidRPr="00AA0F45" w:rsidRDefault="00C762FE" w:rsidP="00E85A9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98246A" w:rsidRDefault="0098246A" w:rsidP="007569A6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1367</w:t>
            </w:r>
          </w:p>
          <w:p w:rsidR="0070677C" w:rsidRPr="0070677C" w:rsidRDefault="0070677C" w:rsidP="00FB6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</w:tcPr>
          <w:p w:rsidR="0098246A" w:rsidRPr="00273D21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</w:p>
          <w:p w:rsidR="0098246A" w:rsidRPr="00273D21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98246A" w:rsidRDefault="0098246A" w:rsidP="00756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98246A" w:rsidRDefault="0098246A" w:rsidP="007569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Default"/>
              <w:rPr>
                <w:b/>
              </w:rPr>
            </w:pPr>
            <w:r w:rsidRPr="0022494C">
              <w:rPr>
                <w:b/>
                <w:i/>
              </w:rPr>
              <w:t>ПК-5.2. Умеет</w:t>
            </w:r>
            <w:r w:rsidRPr="0022494C">
              <w:rPr>
                <w:b/>
              </w:rPr>
              <w:t>: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проводить выбор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t>-принимать  плановые решения по развитию клиентурных отношений предприятия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6A" w:rsidRPr="0010314E" w:rsidTr="00852117">
        <w:trPr>
          <w:gridAfter w:val="1"/>
          <w:wAfter w:w="40" w:type="dxa"/>
        </w:trPr>
        <w:tc>
          <w:tcPr>
            <w:tcW w:w="560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1" w:type="dxa"/>
          </w:tcPr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rPr>
                <w:b/>
                <w:i/>
              </w:rPr>
              <w:t>ПК-5.3</w:t>
            </w:r>
            <w:r w:rsidRPr="0022494C">
              <w:rPr>
                <w:i/>
              </w:rPr>
              <w:t>.</w:t>
            </w:r>
            <w:r w:rsidRPr="0022494C">
              <w:t xml:space="preserve"> </w:t>
            </w:r>
            <w:r w:rsidRPr="0022494C">
              <w:rPr>
                <w:b/>
                <w:i/>
              </w:rPr>
              <w:t xml:space="preserve">Имеет навыки и/или опыт </w:t>
            </w:r>
            <w:r w:rsidRPr="0022494C">
              <w:rPr>
                <w:b/>
                <w:i/>
              </w:rPr>
              <w:lastRenderedPageBreak/>
              <w:t>деятельности:</w:t>
            </w:r>
          </w:p>
          <w:p w:rsidR="0098246A" w:rsidRPr="0022494C" w:rsidRDefault="0098246A" w:rsidP="007569A6">
            <w:pPr>
              <w:pStyle w:val="ConsPlusNormal"/>
              <w:jc w:val="both"/>
            </w:pPr>
            <w:r w:rsidRPr="0022494C">
              <w:rPr>
                <w:b/>
              </w:rPr>
              <w:t xml:space="preserve">- </w:t>
            </w:r>
            <w:r w:rsidRPr="0022494C">
              <w:t>формирования цели и задач деятельности подразделений сервисных предприятий, способы их выполнения;</w:t>
            </w:r>
          </w:p>
          <w:p w:rsidR="0098246A" w:rsidRPr="0022494C" w:rsidRDefault="0098246A" w:rsidP="00756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94C">
              <w:rPr>
                <w:rFonts w:ascii="Times New Roman" w:hAnsi="Times New Roman" w:cs="Times New Roman"/>
                <w:sz w:val="24"/>
                <w:szCs w:val="24"/>
              </w:rPr>
              <w:t>- проведения  выбора вариантов  решений для формирования сервисной системы обслуживания;</w:t>
            </w:r>
          </w:p>
          <w:p w:rsidR="0098246A" w:rsidRPr="0022494C" w:rsidRDefault="0098246A" w:rsidP="007569A6">
            <w:pPr>
              <w:pStyle w:val="ConsPlusNormal"/>
              <w:jc w:val="both"/>
              <w:rPr>
                <w:b/>
                <w:i/>
              </w:rPr>
            </w:pPr>
            <w:r w:rsidRPr="0022494C">
              <w:t>-принятия  плановых решений по развитию клиентурных отношений предприятия.</w:t>
            </w:r>
          </w:p>
        </w:tc>
        <w:tc>
          <w:tcPr>
            <w:tcW w:w="1276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7" w:type="dxa"/>
            <w:vMerge/>
          </w:tcPr>
          <w:p w:rsidR="0098246A" w:rsidRPr="0010314E" w:rsidRDefault="0098246A" w:rsidP="001031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7DB" w:rsidRPr="0010314E" w:rsidRDefault="008727DB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A1CC2" w:rsidRPr="0010314E" w:rsidRDefault="003A1CC2" w:rsidP="0010314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sectPr w:rsidR="003A1CC2" w:rsidRPr="0010314E" w:rsidSect="003B2F56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89" w:rsidRDefault="00593089" w:rsidP="003A1CC2">
      <w:pPr>
        <w:spacing w:after="0" w:line="240" w:lineRule="auto"/>
      </w:pPr>
      <w:r>
        <w:separator/>
      </w:r>
    </w:p>
  </w:endnote>
  <w:endnote w:type="continuationSeparator" w:id="0">
    <w:p w:rsidR="00593089" w:rsidRDefault="00593089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89" w:rsidRDefault="00593089" w:rsidP="003A1CC2">
      <w:pPr>
        <w:spacing w:after="0" w:line="240" w:lineRule="auto"/>
      </w:pPr>
      <w:r>
        <w:separator/>
      </w:r>
    </w:p>
  </w:footnote>
  <w:footnote w:type="continuationSeparator" w:id="0">
    <w:p w:rsidR="00593089" w:rsidRDefault="00593089" w:rsidP="003A1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7088"/>
      <w:docPartObj>
        <w:docPartGallery w:val="Page Numbers (Top of Page)"/>
        <w:docPartUnique/>
      </w:docPartObj>
    </w:sdtPr>
    <w:sdtContent>
      <w:p w:rsidR="00F808DC" w:rsidRDefault="00BA2FC7">
        <w:pPr>
          <w:pStyle w:val="aa"/>
          <w:jc w:val="center"/>
        </w:pPr>
        <w:fldSimple w:instr=" PAGE   \* MERGEFORMAT ">
          <w:r w:rsidR="00E82381">
            <w:rPr>
              <w:noProof/>
            </w:rPr>
            <w:t>2</w:t>
          </w:r>
        </w:fldSimple>
      </w:p>
    </w:sdtContent>
  </w:sdt>
  <w:p w:rsidR="00F808DC" w:rsidRDefault="00F808D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0574"/>
    <w:multiLevelType w:val="multilevel"/>
    <w:tmpl w:val="A3E27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9E0715"/>
    <w:multiLevelType w:val="multilevel"/>
    <w:tmpl w:val="A440C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F18F1"/>
    <w:multiLevelType w:val="multilevel"/>
    <w:tmpl w:val="09A67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6A7525"/>
    <w:multiLevelType w:val="multilevel"/>
    <w:tmpl w:val="95A8D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031947"/>
    <w:multiLevelType w:val="multilevel"/>
    <w:tmpl w:val="ED3C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5FD4"/>
    <w:rsid w:val="00030322"/>
    <w:rsid w:val="000355AA"/>
    <w:rsid w:val="0005332A"/>
    <w:rsid w:val="000B3A4A"/>
    <w:rsid w:val="000B7C2A"/>
    <w:rsid w:val="000C447B"/>
    <w:rsid w:val="000E3B83"/>
    <w:rsid w:val="000F3C29"/>
    <w:rsid w:val="0010314E"/>
    <w:rsid w:val="00125B6F"/>
    <w:rsid w:val="0019194B"/>
    <w:rsid w:val="001963C4"/>
    <w:rsid w:val="001A0A22"/>
    <w:rsid w:val="001A69D5"/>
    <w:rsid w:val="001C347B"/>
    <w:rsid w:val="001C41E4"/>
    <w:rsid w:val="001E789E"/>
    <w:rsid w:val="001F7CF5"/>
    <w:rsid w:val="00206E3E"/>
    <w:rsid w:val="00222FA1"/>
    <w:rsid w:val="00272240"/>
    <w:rsid w:val="002776BE"/>
    <w:rsid w:val="00294445"/>
    <w:rsid w:val="0029571A"/>
    <w:rsid w:val="002977D5"/>
    <w:rsid w:val="002B49B4"/>
    <w:rsid w:val="002D15D9"/>
    <w:rsid w:val="00303914"/>
    <w:rsid w:val="00356A09"/>
    <w:rsid w:val="003A1CC2"/>
    <w:rsid w:val="003A2A51"/>
    <w:rsid w:val="003B2F56"/>
    <w:rsid w:val="003D7C31"/>
    <w:rsid w:val="003F08D5"/>
    <w:rsid w:val="00400F7B"/>
    <w:rsid w:val="00426F46"/>
    <w:rsid w:val="00454C91"/>
    <w:rsid w:val="0049549D"/>
    <w:rsid w:val="004A6495"/>
    <w:rsid w:val="004C1737"/>
    <w:rsid w:val="005011B7"/>
    <w:rsid w:val="0052194A"/>
    <w:rsid w:val="00547126"/>
    <w:rsid w:val="00585253"/>
    <w:rsid w:val="0058730D"/>
    <w:rsid w:val="00593089"/>
    <w:rsid w:val="005B2EC7"/>
    <w:rsid w:val="005C7CAC"/>
    <w:rsid w:val="005F412C"/>
    <w:rsid w:val="006520F4"/>
    <w:rsid w:val="00664964"/>
    <w:rsid w:val="00684BB0"/>
    <w:rsid w:val="006E0C98"/>
    <w:rsid w:val="00703A5B"/>
    <w:rsid w:val="0070677C"/>
    <w:rsid w:val="007335A6"/>
    <w:rsid w:val="007359C5"/>
    <w:rsid w:val="007569A6"/>
    <w:rsid w:val="007660BF"/>
    <w:rsid w:val="00773499"/>
    <w:rsid w:val="007827A4"/>
    <w:rsid w:val="007A38AC"/>
    <w:rsid w:val="007A4235"/>
    <w:rsid w:val="007C1B65"/>
    <w:rsid w:val="007D7B09"/>
    <w:rsid w:val="007F13FE"/>
    <w:rsid w:val="00801B22"/>
    <w:rsid w:val="0080749D"/>
    <w:rsid w:val="00812C69"/>
    <w:rsid w:val="00844855"/>
    <w:rsid w:val="00852117"/>
    <w:rsid w:val="008727DB"/>
    <w:rsid w:val="0088153D"/>
    <w:rsid w:val="00895A61"/>
    <w:rsid w:val="008A4536"/>
    <w:rsid w:val="008B7466"/>
    <w:rsid w:val="008E1251"/>
    <w:rsid w:val="00930EBC"/>
    <w:rsid w:val="00934C4A"/>
    <w:rsid w:val="009731BF"/>
    <w:rsid w:val="0098246A"/>
    <w:rsid w:val="00992583"/>
    <w:rsid w:val="00993ADC"/>
    <w:rsid w:val="009B1814"/>
    <w:rsid w:val="009B720F"/>
    <w:rsid w:val="009F3627"/>
    <w:rsid w:val="00A03FF3"/>
    <w:rsid w:val="00A12DA4"/>
    <w:rsid w:val="00A23AEF"/>
    <w:rsid w:val="00A4789D"/>
    <w:rsid w:val="00A7179C"/>
    <w:rsid w:val="00AE55B7"/>
    <w:rsid w:val="00AF1D70"/>
    <w:rsid w:val="00B574AF"/>
    <w:rsid w:val="00BA2FC7"/>
    <w:rsid w:val="00BB653A"/>
    <w:rsid w:val="00C35B7A"/>
    <w:rsid w:val="00C41CCC"/>
    <w:rsid w:val="00C44655"/>
    <w:rsid w:val="00C51B4C"/>
    <w:rsid w:val="00C522EC"/>
    <w:rsid w:val="00C52C0C"/>
    <w:rsid w:val="00C64048"/>
    <w:rsid w:val="00C762FE"/>
    <w:rsid w:val="00CA1FF0"/>
    <w:rsid w:val="00CB2F2D"/>
    <w:rsid w:val="00CD7A26"/>
    <w:rsid w:val="00CF1007"/>
    <w:rsid w:val="00D2660C"/>
    <w:rsid w:val="00D31A3E"/>
    <w:rsid w:val="00D64CAF"/>
    <w:rsid w:val="00D70723"/>
    <w:rsid w:val="00DB79B1"/>
    <w:rsid w:val="00DE2EA3"/>
    <w:rsid w:val="00E04B05"/>
    <w:rsid w:val="00E21DE6"/>
    <w:rsid w:val="00E27E99"/>
    <w:rsid w:val="00E53B13"/>
    <w:rsid w:val="00E729F9"/>
    <w:rsid w:val="00E82381"/>
    <w:rsid w:val="00E85A98"/>
    <w:rsid w:val="00E96A98"/>
    <w:rsid w:val="00EA4B10"/>
    <w:rsid w:val="00EF3511"/>
    <w:rsid w:val="00EF38B5"/>
    <w:rsid w:val="00F014D5"/>
    <w:rsid w:val="00F23F4B"/>
    <w:rsid w:val="00F61E1C"/>
    <w:rsid w:val="00F739F8"/>
    <w:rsid w:val="00F808DC"/>
    <w:rsid w:val="00F87D3A"/>
    <w:rsid w:val="00FB5A20"/>
    <w:rsid w:val="00FB663F"/>
    <w:rsid w:val="00FF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872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191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98246A"/>
    <w:rPr>
      <w:b/>
      <w:bCs/>
    </w:rPr>
  </w:style>
  <w:style w:type="paragraph" w:customStyle="1" w:styleId="ConsPlusNormal">
    <w:name w:val="ConsPlusNormal"/>
    <w:rsid w:val="00982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98246A"/>
    <w:rPr>
      <w:i/>
      <w:iCs/>
    </w:rPr>
  </w:style>
  <w:style w:type="character" w:customStyle="1" w:styleId="sc-gkybw">
    <w:name w:val="sc-gkybw"/>
    <w:basedOn w:val="a0"/>
    <w:rsid w:val="0085211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A64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A6495"/>
    <w:rPr>
      <w:rFonts w:ascii="Arial" w:eastAsia="Times New Roman" w:hAnsi="Arial" w:cs="Arial"/>
      <w:vanish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B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B2F56"/>
  </w:style>
  <w:style w:type="paragraph" w:styleId="ac">
    <w:name w:val="footer"/>
    <w:basedOn w:val="a"/>
    <w:link w:val="ad"/>
    <w:uiPriority w:val="99"/>
    <w:semiHidden/>
    <w:unhideWhenUsed/>
    <w:rsid w:val="003B2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2F56"/>
  </w:style>
  <w:style w:type="paragraph" w:customStyle="1" w:styleId="sc-devlti">
    <w:name w:val="sc-devlti"/>
    <w:basedOn w:val="a"/>
    <w:rsid w:val="0073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77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32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751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1722935">
          <w:marLeft w:val="402"/>
          <w:marRight w:val="402"/>
          <w:marTop w:val="218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5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89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43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188567">
          <w:marLeft w:val="402"/>
          <w:marRight w:val="402"/>
          <w:marTop w:val="218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E2B5A5-1471-42FE-A182-BA6D13943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2535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2025-02-07T06:22:00Z</dcterms:created>
  <dcterms:modified xsi:type="dcterms:W3CDTF">2025-02-07T06:22:00Z</dcterms:modified>
</cp:coreProperties>
</file>